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10578" w:type="dxa"/>
        <w:tblLayout w:type="fixed"/>
        <w:tblLook w:val="04A0"/>
      </w:tblPr>
      <w:tblGrid>
        <w:gridCol w:w="3936"/>
        <w:gridCol w:w="738"/>
        <w:gridCol w:w="738"/>
        <w:gridCol w:w="738"/>
        <w:gridCol w:w="738"/>
        <w:gridCol w:w="738"/>
        <w:gridCol w:w="738"/>
        <w:gridCol w:w="738"/>
        <w:gridCol w:w="738"/>
        <w:gridCol w:w="738"/>
      </w:tblGrid>
      <w:tr w:rsidR="009D68EE" w:rsidTr="00424E4D">
        <w:trPr>
          <w:cantSplit/>
          <w:trHeight w:val="1699"/>
        </w:trPr>
        <w:tc>
          <w:tcPr>
            <w:tcW w:w="3936" w:type="dxa"/>
            <w:shd w:val="clear" w:color="auto" w:fill="BFBFBF" w:themeFill="background1" w:themeFillShade="BF"/>
          </w:tcPr>
          <w:p w:rsidR="009D68EE" w:rsidRDefault="00CA1317">
            <w:pPr>
              <w:rPr>
                <w:b/>
              </w:rPr>
            </w:pPr>
            <w:r>
              <w:rPr>
                <w:b/>
              </w:rPr>
              <w:t>Groep 8</w:t>
            </w:r>
            <w:r w:rsidR="009D68EE">
              <w:rPr>
                <w:b/>
              </w:rPr>
              <w:t xml:space="preserve">  Spelling leerlijn</w:t>
            </w:r>
          </w:p>
          <w:p w:rsidR="009D68EE" w:rsidRDefault="009D68EE">
            <w:pPr>
              <w:rPr>
                <w:b/>
              </w:rPr>
            </w:pPr>
          </w:p>
          <w:p w:rsidR="009D68EE" w:rsidRPr="000A3BE0" w:rsidRDefault="009D68EE">
            <w:pPr>
              <w:rPr>
                <w:b/>
              </w:rPr>
            </w:pPr>
          </w:p>
        </w:tc>
        <w:tc>
          <w:tcPr>
            <w:tcW w:w="738" w:type="dxa"/>
            <w:textDirection w:val="btLr"/>
          </w:tcPr>
          <w:p w:rsidR="009D68EE" w:rsidRDefault="009D68EE" w:rsidP="003672EE">
            <w:pPr>
              <w:ind w:left="113" w:right="113"/>
            </w:pPr>
            <w:r>
              <w:t>Regel aanleren</w:t>
            </w:r>
          </w:p>
        </w:tc>
        <w:tc>
          <w:tcPr>
            <w:tcW w:w="738" w:type="dxa"/>
            <w:tcBorders>
              <w:bottom w:val="single" w:sz="4" w:space="0" w:color="auto"/>
            </w:tcBorders>
            <w:textDirection w:val="btLr"/>
          </w:tcPr>
          <w:p w:rsidR="009D68EE" w:rsidRDefault="00424E4D" w:rsidP="003672EE">
            <w:pPr>
              <w:ind w:left="113" w:right="113"/>
            </w:pPr>
            <w:r>
              <w:t>Periode 1</w:t>
            </w:r>
          </w:p>
        </w:tc>
        <w:tc>
          <w:tcPr>
            <w:tcW w:w="738" w:type="dxa"/>
            <w:tcBorders>
              <w:bottom w:val="single" w:sz="4" w:space="0" w:color="auto"/>
            </w:tcBorders>
            <w:textDirection w:val="btLr"/>
          </w:tcPr>
          <w:p w:rsidR="009D68EE" w:rsidRDefault="00424E4D" w:rsidP="003672EE">
            <w:pPr>
              <w:ind w:left="113" w:right="113"/>
            </w:pPr>
            <w:r>
              <w:t>Periode 2</w:t>
            </w:r>
          </w:p>
        </w:tc>
        <w:tc>
          <w:tcPr>
            <w:tcW w:w="738" w:type="dxa"/>
            <w:tcBorders>
              <w:bottom w:val="single" w:sz="4" w:space="0" w:color="auto"/>
            </w:tcBorders>
            <w:textDirection w:val="btLr"/>
          </w:tcPr>
          <w:p w:rsidR="009D68EE" w:rsidRDefault="00424E4D" w:rsidP="003672EE">
            <w:pPr>
              <w:ind w:left="113" w:right="113"/>
            </w:pPr>
            <w:r>
              <w:t>Welke  kaarten</w:t>
            </w:r>
            <w:r w:rsidR="006041BA">
              <w:t xml:space="preserve"> of lessen </w:t>
            </w:r>
          </w:p>
        </w:tc>
        <w:tc>
          <w:tcPr>
            <w:tcW w:w="738" w:type="dxa"/>
            <w:tcBorders>
              <w:bottom w:val="single" w:sz="4" w:space="0" w:color="auto"/>
            </w:tcBorders>
            <w:textDirection w:val="btLr"/>
          </w:tcPr>
          <w:p w:rsidR="009D68EE" w:rsidRDefault="00424E4D" w:rsidP="003672EE">
            <w:pPr>
              <w:ind w:left="113" w:right="113"/>
            </w:pPr>
            <w:r>
              <w:t>Welke  kaarten</w:t>
            </w:r>
            <w:r w:rsidR="006041BA">
              <w:t xml:space="preserve"> of lessen</w:t>
            </w:r>
          </w:p>
        </w:tc>
        <w:tc>
          <w:tcPr>
            <w:tcW w:w="738" w:type="dxa"/>
            <w:tcBorders>
              <w:bottom w:val="single" w:sz="4" w:space="0" w:color="auto"/>
            </w:tcBorders>
            <w:textDirection w:val="btLr"/>
          </w:tcPr>
          <w:p w:rsidR="009D68EE" w:rsidRDefault="00424E4D" w:rsidP="003672EE">
            <w:pPr>
              <w:ind w:left="113" w:right="113"/>
            </w:pPr>
            <w:r>
              <w:t>Welke  kaarten</w:t>
            </w:r>
            <w:r w:rsidR="006041BA">
              <w:t xml:space="preserve"> of lessen </w:t>
            </w:r>
          </w:p>
        </w:tc>
        <w:tc>
          <w:tcPr>
            <w:tcW w:w="738" w:type="dxa"/>
            <w:tcBorders>
              <w:bottom w:val="single" w:sz="4" w:space="0" w:color="auto"/>
            </w:tcBorders>
            <w:textDirection w:val="btLr"/>
          </w:tcPr>
          <w:p w:rsidR="009D68EE" w:rsidRDefault="00424E4D" w:rsidP="00933F48">
            <w:pPr>
              <w:ind w:left="113" w:right="113"/>
            </w:pPr>
            <w:r>
              <w:t>Welke  kaarten</w:t>
            </w:r>
            <w:r w:rsidR="006041BA">
              <w:t xml:space="preserve"> of lessen</w:t>
            </w:r>
          </w:p>
        </w:tc>
        <w:tc>
          <w:tcPr>
            <w:tcW w:w="738" w:type="dxa"/>
            <w:tcBorders>
              <w:bottom w:val="single" w:sz="4" w:space="0" w:color="auto"/>
            </w:tcBorders>
          </w:tcPr>
          <w:p w:rsidR="009D68EE" w:rsidRDefault="009D68EE" w:rsidP="0014125E"/>
        </w:tc>
        <w:tc>
          <w:tcPr>
            <w:tcW w:w="738" w:type="dxa"/>
            <w:tcBorders>
              <w:bottom w:val="single" w:sz="4" w:space="0" w:color="auto"/>
            </w:tcBorders>
            <w:textDirection w:val="btLr"/>
          </w:tcPr>
          <w:p w:rsidR="009D68EE" w:rsidRDefault="009D68EE" w:rsidP="00CA1317">
            <w:pPr>
              <w:ind w:left="113" w:right="113"/>
            </w:pPr>
          </w:p>
        </w:tc>
      </w:tr>
      <w:tr w:rsidR="001603A5" w:rsidTr="00FC1B10">
        <w:trPr>
          <w:cantSplit/>
          <w:trHeight w:val="1408"/>
        </w:trPr>
        <w:tc>
          <w:tcPr>
            <w:tcW w:w="10578" w:type="dxa"/>
            <w:gridSpan w:val="10"/>
            <w:shd w:val="clear" w:color="auto" w:fill="auto"/>
          </w:tcPr>
          <w:p w:rsidR="001603A5" w:rsidRDefault="001603A5" w:rsidP="00224E10"/>
          <w:tbl>
            <w:tblPr>
              <w:tblStyle w:val="Tabelraster"/>
              <w:tblW w:w="0" w:type="auto"/>
              <w:tblLayout w:type="fixed"/>
              <w:tblLook w:val="04A0"/>
            </w:tblPr>
            <w:tblGrid>
              <w:gridCol w:w="1980"/>
              <w:gridCol w:w="1417"/>
              <w:gridCol w:w="1400"/>
            </w:tblGrid>
            <w:tr w:rsidR="001603A5" w:rsidTr="0014125E">
              <w:tc>
                <w:tcPr>
                  <w:tcW w:w="1980" w:type="dxa"/>
                </w:tcPr>
                <w:p w:rsidR="001603A5" w:rsidRDefault="001603A5" w:rsidP="003F7C14">
                  <w:r>
                    <w:t xml:space="preserve">Periode 1 sep-jan </w:t>
                  </w:r>
                </w:p>
              </w:tc>
              <w:tc>
                <w:tcPr>
                  <w:tcW w:w="1417" w:type="dxa"/>
                  <w:shd w:val="clear" w:color="auto" w:fill="FFC000"/>
                </w:tcPr>
                <w:p w:rsidR="001603A5" w:rsidRDefault="001603A5" w:rsidP="00224E10"/>
              </w:tc>
              <w:tc>
                <w:tcPr>
                  <w:tcW w:w="1400" w:type="dxa"/>
                  <w:tcBorders>
                    <w:top w:val="nil"/>
                    <w:bottom w:val="nil"/>
                    <w:right w:val="nil"/>
                  </w:tcBorders>
                  <w:shd w:val="clear" w:color="auto" w:fill="auto"/>
                </w:tcPr>
                <w:p w:rsidR="001603A5" w:rsidRDefault="001603A5" w:rsidP="00224E10"/>
              </w:tc>
            </w:tr>
            <w:tr w:rsidR="001603A5" w:rsidTr="0014125E">
              <w:tc>
                <w:tcPr>
                  <w:tcW w:w="1980" w:type="dxa"/>
                </w:tcPr>
                <w:p w:rsidR="001603A5" w:rsidRDefault="001603A5" w:rsidP="003F7C14">
                  <w:r>
                    <w:t>Periode 2 feb-juli</w:t>
                  </w:r>
                </w:p>
              </w:tc>
              <w:tc>
                <w:tcPr>
                  <w:tcW w:w="1417" w:type="dxa"/>
                  <w:shd w:val="clear" w:color="auto" w:fill="92D050"/>
                </w:tcPr>
                <w:p w:rsidR="001603A5" w:rsidRDefault="001603A5" w:rsidP="00224E10"/>
              </w:tc>
              <w:tc>
                <w:tcPr>
                  <w:tcW w:w="1400" w:type="dxa"/>
                  <w:tcBorders>
                    <w:top w:val="nil"/>
                    <w:bottom w:val="nil"/>
                    <w:right w:val="nil"/>
                  </w:tcBorders>
                  <w:shd w:val="clear" w:color="auto" w:fill="auto"/>
                </w:tcPr>
                <w:p w:rsidR="001603A5" w:rsidRDefault="001603A5" w:rsidP="00224E10"/>
              </w:tc>
            </w:tr>
          </w:tbl>
          <w:p w:rsidR="001603A5" w:rsidRDefault="001603A5" w:rsidP="00224E10"/>
          <w:p w:rsidR="001603A5" w:rsidRDefault="001603A5" w:rsidP="009F7AB4">
            <w:r w:rsidRPr="00592FC4">
              <w:rPr>
                <w:b/>
              </w:rPr>
              <w:t xml:space="preserve">Dikgedrukte doelen: nieuw, </w:t>
            </w:r>
            <w:r>
              <w:t>overige</w:t>
            </w:r>
            <w:r w:rsidRPr="0047375F">
              <w:t xml:space="preserve"> doelen al in eerder leerjaar (herhaling)</w:t>
            </w:r>
          </w:p>
        </w:tc>
      </w:tr>
      <w:tr w:rsidR="00763FED" w:rsidTr="0071078B">
        <w:trPr>
          <w:cantSplit/>
          <w:trHeight w:val="596"/>
        </w:trPr>
        <w:tc>
          <w:tcPr>
            <w:tcW w:w="3936" w:type="dxa"/>
          </w:tcPr>
          <w:p w:rsidR="00763FED" w:rsidRPr="00894D1A" w:rsidRDefault="00763FED">
            <w:r w:rsidRPr="00894D1A">
              <w:t xml:space="preserve">6. Woorden met </w:t>
            </w:r>
            <w:r w:rsidRPr="00894D1A">
              <w:rPr>
                <w:i/>
              </w:rPr>
              <w:t>-ei-</w:t>
            </w:r>
            <w:r w:rsidRPr="00894D1A">
              <w:t xml:space="preserve"> of </w:t>
            </w:r>
            <w:r w:rsidRPr="00894D1A">
              <w:rPr>
                <w:i/>
              </w:rPr>
              <w:t>-ij-</w:t>
            </w:r>
            <w:r w:rsidRPr="00894D1A">
              <w:t xml:space="preserve">  </w:t>
            </w:r>
          </w:p>
          <w:p w:rsidR="00763FED" w:rsidRPr="00B54AFA" w:rsidRDefault="00763FED">
            <w:pPr>
              <w:rPr>
                <w:i/>
                <w:color w:val="FF0000"/>
              </w:rPr>
            </w:pPr>
            <w:r w:rsidRPr="00894D1A">
              <w:t xml:space="preserve">    </w:t>
            </w:r>
            <w:r w:rsidR="00CF52DC" w:rsidRPr="00894D1A">
              <w:rPr>
                <w:i/>
              </w:rPr>
              <w:t>Opleiding, tijdelijk</w:t>
            </w:r>
            <w:r w:rsidR="00CF52DC" w:rsidRPr="00B54AFA">
              <w:rPr>
                <w:i/>
                <w:color w:val="FF0000"/>
              </w:rPr>
              <w:t xml:space="preserve">                         </w:t>
            </w:r>
          </w:p>
        </w:tc>
        <w:tc>
          <w:tcPr>
            <w:tcW w:w="738" w:type="dxa"/>
          </w:tcPr>
          <w:p w:rsidR="0071078B" w:rsidRPr="000612A4" w:rsidRDefault="0071078B" w:rsidP="009F7AB4">
            <w:pPr>
              <w:rPr>
                <w:b/>
                <w:sz w:val="24"/>
                <w:szCs w:val="24"/>
              </w:rPr>
            </w:pPr>
          </w:p>
        </w:tc>
        <w:tc>
          <w:tcPr>
            <w:tcW w:w="738" w:type="dxa"/>
            <w:shd w:val="clear" w:color="auto" w:fill="auto"/>
          </w:tcPr>
          <w:p w:rsidR="00763FED" w:rsidRPr="001603A5" w:rsidRDefault="00763FED" w:rsidP="009F7AB4"/>
        </w:tc>
        <w:tc>
          <w:tcPr>
            <w:tcW w:w="738" w:type="dxa"/>
            <w:shd w:val="clear" w:color="auto" w:fill="92D050"/>
          </w:tcPr>
          <w:p w:rsidR="00763FED" w:rsidRPr="001603A5" w:rsidRDefault="00763FED" w:rsidP="003D7319"/>
        </w:tc>
        <w:tc>
          <w:tcPr>
            <w:tcW w:w="738" w:type="dxa"/>
            <w:tcBorders>
              <w:bottom w:val="single" w:sz="4" w:space="0" w:color="auto"/>
            </w:tcBorders>
            <w:shd w:val="clear" w:color="auto" w:fill="auto"/>
          </w:tcPr>
          <w:p w:rsidR="00763FED" w:rsidRPr="001603A5" w:rsidRDefault="00763FED" w:rsidP="009F7AB4"/>
        </w:tc>
        <w:tc>
          <w:tcPr>
            <w:tcW w:w="738" w:type="dxa"/>
            <w:shd w:val="clear" w:color="auto" w:fill="auto"/>
          </w:tcPr>
          <w:p w:rsidR="00763FED" w:rsidRPr="001603A5" w:rsidRDefault="00763FED" w:rsidP="009F7AB4"/>
        </w:tc>
        <w:tc>
          <w:tcPr>
            <w:tcW w:w="738" w:type="dxa"/>
            <w:shd w:val="clear" w:color="auto" w:fill="auto"/>
          </w:tcPr>
          <w:p w:rsidR="00763FED" w:rsidRPr="001603A5" w:rsidRDefault="00763FED" w:rsidP="009F7AB4"/>
        </w:tc>
        <w:tc>
          <w:tcPr>
            <w:tcW w:w="738" w:type="dxa"/>
            <w:tcBorders>
              <w:bottom w:val="single" w:sz="4" w:space="0" w:color="auto"/>
            </w:tcBorders>
            <w:shd w:val="clear" w:color="auto" w:fill="auto"/>
          </w:tcPr>
          <w:p w:rsidR="00763FED" w:rsidRPr="002239BE" w:rsidRDefault="00763FED" w:rsidP="009F7AB4">
            <w:pPr>
              <w:rPr>
                <w:b/>
                <w:sz w:val="24"/>
                <w:szCs w:val="24"/>
              </w:rPr>
            </w:pPr>
          </w:p>
        </w:tc>
        <w:tc>
          <w:tcPr>
            <w:tcW w:w="738" w:type="dxa"/>
            <w:shd w:val="clear" w:color="auto" w:fill="auto"/>
          </w:tcPr>
          <w:p w:rsidR="00763FED" w:rsidRPr="002239BE" w:rsidRDefault="00763FED" w:rsidP="009F7AB4">
            <w:pPr>
              <w:rPr>
                <w:b/>
                <w:sz w:val="36"/>
                <w:szCs w:val="36"/>
              </w:rPr>
            </w:pPr>
          </w:p>
        </w:tc>
        <w:tc>
          <w:tcPr>
            <w:tcW w:w="738" w:type="dxa"/>
            <w:shd w:val="clear" w:color="auto" w:fill="auto"/>
          </w:tcPr>
          <w:p w:rsidR="00763FED" w:rsidRPr="00894D1A" w:rsidRDefault="00763FED" w:rsidP="009F7AB4">
            <w:pPr>
              <w:rPr>
                <w:b/>
                <w:sz w:val="18"/>
                <w:szCs w:val="18"/>
              </w:rPr>
            </w:pPr>
          </w:p>
        </w:tc>
      </w:tr>
      <w:tr w:rsidR="009D68EE" w:rsidTr="0071078B">
        <w:trPr>
          <w:cantSplit/>
          <w:trHeight w:val="567"/>
        </w:trPr>
        <w:tc>
          <w:tcPr>
            <w:tcW w:w="3936" w:type="dxa"/>
          </w:tcPr>
          <w:p w:rsidR="009D68EE" w:rsidRPr="00894D1A" w:rsidRDefault="00F72D38">
            <w:pPr>
              <w:rPr>
                <w:i/>
              </w:rPr>
            </w:pPr>
            <w:r w:rsidRPr="00894D1A">
              <w:t xml:space="preserve">7. </w:t>
            </w:r>
            <w:r w:rsidR="00255EB9" w:rsidRPr="00894D1A">
              <w:t xml:space="preserve">Woorden met </w:t>
            </w:r>
            <w:r w:rsidR="00255EB9" w:rsidRPr="00894D1A">
              <w:rPr>
                <w:i/>
              </w:rPr>
              <w:t>-ch</w:t>
            </w:r>
            <w:r w:rsidR="00255EB9" w:rsidRPr="00894D1A">
              <w:t xml:space="preserve"> of -</w:t>
            </w:r>
            <w:r w:rsidR="00255EB9" w:rsidRPr="00894D1A">
              <w:rPr>
                <w:i/>
              </w:rPr>
              <w:t>cht</w:t>
            </w:r>
          </w:p>
          <w:p w:rsidR="00255EB9" w:rsidRPr="00B54AFA" w:rsidRDefault="00255EB9">
            <w:pPr>
              <w:rPr>
                <w:i/>
                <w:color w:val="FF0000"/>
              </w:rPr>
            </w:pPr>
            <w:r w:rsidRPr="00894D1A">
              <w:rPr>
                <w:i/>
              </w:rPr>
              <w:t xml:space="preserve">    </w:t>
            </w:r>
            <w:r w:rsidR="007E072C" w:rsidRPr="00894D1A">
              <w:rPr>
                <w:i/>
              </w:rPr>
              <w:t>G</w:t>
            </w:r>
            <w:r w:rsidR="00977934" w:rsidRPr="00894D1A">
              <w:rPr>
                <w:i/>
              </w:rPr>
              <w:t>oochelaar, nachtegaal</w:t>
            </w:r>
            <w:r w:rsidR="00977934" w:rsidRPr="00B54AFA">
              <w:rPr>
                <w:i/>
                <w:color w:val="FF0000"/>
              </w:rPr>
              <w:t xml:space="preserve"> </w:t>
            </w:r>
          </w:p>
        </w:tc>
        <w:tc>
          <w:tcPr>
            <w:tcW w:w="738" w:type="dxa"/>
          </w:tcPr>
          <w:p w:rsidR="00A17E49" w:rsidRDefault="0071078B" w:rsidP="009F7AB4">
            <w:pPr>
              <w:rPr>
                <w:b/>
                <w:sz w:val="24"/>
                <w:szCs w:val="24"/>
              </w:rPr>
            </w:pPr>
            <w:r>
              <w:rPr>
                <w:b/>
                <w:sz w:val="24"/>
                <w:szCs w:val="24"/>
              </w:rPr>
              <w:t>2a</w:t>
            </w:r>
          </w:p>
          <w:p w:rsidR="0071078B" w:rsidRPr="000612A4" w:rsidRDefault="0071078B" w:rsidP="009F7AB4">
            <w:pPr>
              <w:rPr>
                <w:b/>
                <w:sz w:val="24"/>
                <w:szCs w:val="24"/>
              </w:rPr>
            </w:pPr>
            <w:r>
              <w:rPr>
                <w:b/>
                <w:sz w:val="24"/>
                <w:szCs w:val="24"/>
              </w:rPr>
              <w:t>2b</w:t>
            </w:r>
          </w:p>
        </w:tc>
        <w:tc>
          <w:tcPr>
            <w:tcW w:w="738" w:type="dxa"/>
            <w:tcBorders>
              <w:bottom w:val="single" w:sz="4" w:space="0" w:color="auto"/>
            </w:tcBorders>
            <w:shd w:val="clear" w:color="auto" w:fill="auto"/>
          </w:tcPr>
          <w:p w:rsidR="009D68EE" w:rsidRPr="001603A5" w:rsidRDefault="009D68EE" w:rsidP="009F7AB4"/>
        </w:tc>
        <w:tc>
          <w:tcPr>
            <w:tcW w:w="738" w:type="dxa"/>
            <w:tcBorders>
              <w:bottom w:val="single" w:sz="4" w:space="0" w:color="auto"/>
            </w:tcBorders>
            <w:shd w:val="clear" w:color="auto" w:fill="92D050"/>
          </w:tcPr>
          <w:p w:rsidR="00DA55FD" w:rsidRPr="001603A5" w:rsidRDefault="00DA55FD" w:rsidP="003D7319"/>
        </w:tc>
        <w:tc>
          <w:tcPr>
            <w:tcW w:w="738" w:type="dxa"/>
            <w:shd w:val="clear" w:color="auto" w:fill="auto"/>
          </w:tcPr>
          <w:p w:rsidR="009D68EE" w:rsidRPr="001603A5" w:rsidRDefault="009D68EE" w:rsidP="009F7AB4"/>
        </w:tc>
        <w:tc>
          <w:tcPr>
            <w:tcW w:w="738" w:type="dxa"/>
            <w:shd w:val="clear" w:color="auto" w:fill="auto"/>
          </w:tcPr>
          <w:p w:rsidR="009D68EE" w:rsidRPr="001603A5" w:rsidRDefault="009D68EE" w:rsidP="009F7AB4"/>
        </w:tc>
        <w:tc>
          <w:tcPr>
            <w:tcW w:w="738" w:type="dxa"/>
            <w:shd w:val="clear" w:color="auto" w:fill="auto"/>
          </w:tcPr>
          <w:p w:rsidR="009D68EE" w:rsidRPr="001603A5" w:rsidRDefault="009D68EE" w:rsidP="009F7AB4"/>
        </w:tc>
        <w:tc>
          <w:tcPr>
            <w:tcW w:w="738" w:type="dxa"/>
            <w:tcBorders>
              <w:bottom w:val="single" w:sz="4" w:space="0" w:color="auto"/>
            </w:tcBorders>
            <w:shd w:val="clear" w:color="auto" w:fill="auto"/>
          </w:tcPr>
          <w:p w:rsidR="009D68EE" w:rsidRPr="002239BE" w:rsidRDefault="009D68EE" w:rsidP="009F7AB4">
            <w:pPr>
              <w:rPr>
                <w:b/>
                <w:sz w:val="24"/>
                <w:szCs w:val="24"/>
              </w:rPr>
            </w:pPr>
          </w:p>
        </w:tc>
        <w:tc>
          <w:tcPr>
            <w:tcW w:w="738" w:type="dxa"/>
            <w:tcBorders>
              <w:bottom w:val="single" w:sz="4" w:space="0" w:color="auto"/>
            </w:tcBorders>
            <w:shd w:val="clear" w:color="auto" w:fill="auto"/>
          </w:tcPr>
          <w:p w:rsidR="009D68EE" w:rsidRPr="002239BE" w:rsidRDefault="009D68EE" w:rsidP="009F7AB4">
            <w:pPr>
              <w:rPr>
                <w:b/>
                <w:sz w:val="36"/>
                <w:szCs w:val="36"/>
              </w:rPr>
            </w:pPr>
          </w:p>
        </w:tc>
        <w:tc>
          <w:tcPr>
            <w:tcW w:w="738" w:type="dxa"/>
            <w:tcBorders>
              <w:bottom w:val="single" w:sz="4" w:space="0" w:color="auto"/>
            </w:tcBorders>
            <w:shd w:val="clear" w:color="auto" w:fill="auto"/>
          </w:tcPr>
          <w:p w:rsidR="009D68EE" w:rsidRPr="00894D1A" w:rsidRDefault="009D68EE" w:rsidP="009F7AB4">
            <w:pPr>
              <w:rPr>
                <w:b/>
                <w:sz w:val="18"/>
                <w:szCs w:val="18"/>
              </w:rPr>
            </w:pPr>
          </w:p>
        </w:tc>
      </w:tr>
      <w:tr w:rsidR="00894D1A" w:rsidTr="0071078B">
        <w:trPr>
          <w:cantSplit/>
          <w:trHeight w:val="596"/>
        </w:trPr>
        <w:tc>
          <w:tcPr>
            <w:tcW w:w="3936" w:type="dxa"/>
          </w:tcPr>
          <w:p w:rsidR="00894D1A" w:rsidRPr="003E794A" w:rsidRDefault="00894D1A" w:rsidP="009C206C">
            <w:r w:rsidRPr="003E794A">
              <w:t xml:space="preserve">23. Woorden met open lettergreep   </w:t>
            </w:r>
          </w:p>
          <w:p w:rsidR="00894D1A" w:rsidRPr="003E794A" w:rsidRDefault="00894D1A" w:rsidP="009C206C">
            <w:pPr>
              <w:rPr>
                <w:i/>
              </w:rPr>
            </w:pPr>
            <w:r w:rsidRPr="003E794A">
              <w:t xml:space="preserve">       (letterrover)  </w:t>
            </w:r>
            <w:r>
              <w:t xml:space="preserve">vermaning, opgaven </w:t>
            </w:r>
          </w:p>
        </w:tc>
        <w:tc>
          <w:tcPr>
            <w:tcW w:w="738" w:type="dxa"/>
          </w:tcPr>
          <w:p w:rsidR="00894D1A" w:rsidRDefault="0071078B" w:rsidP="009F7AB4">
            <w:pPr>
              <w:rPr>
                <w:b/>
                <w:sz w:val="24"/>
                <w:szCs w:val="24"/>
              </w:rPr>
            </w:pPr>
            <w:r>
              <w:rPr>
                <w:b/>
                <w:sz w:val="24"/>
                <w:szCs w:val="24"/>
              </w:rPr>
              <w:t>14</w:t>
            </w:r>
          </w:p>
          <w:p w:rsidR="0071078B" w:rsidRPr="009851D2" w:rsidRDefault="0071078B" w:rsidP="009F7AB4">
            <w:pPr>
              <w:rPr>
                <w:b/>
                <w:sz w:val="24"/>
                <w:szCs w:val="24"/>
              </w:rPr>
            </w:pPr>
          </w:p>
        </w:tc>
        <w:tc>
          <w:tcPr>
            <w:tcW w:w="738" w:type="dxa"/>
            <w:shd w:val="clear" w:color="auto" w:fill="FFC000"/>
          </w:tcPr>
          <w:p w:rsidR="00894D1A" w:rsidRPr="001603A5" w:rsidRDefault="00894D1A" w:rsidP="009F7AB4"/>
        </w:tc>
        <w:tc>
          <w:tcPr>
            <w:tcW w:w="738" w:type="dxa"/>
            <w:shd w:val="clear" w:color="auto" w:fill="92D050"/>
          </w:tcPr>
          <w:p w:rsidR="00894D1A" w:rsidRPr="001603A5" w:rsidRDefault="00894D1A" w:rsidP="003D7319"/>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3D7319"/>
        </w:tc>
        <w:tc>
          <w:tcPr>
            <w:tcW w:w="738" w:type="dxa"/>
            <w:shd w:val="clear" w:color="auto" w:fill="auto"/>
          </w:tcPr>
          <w:p w:rsidR="00894D1A" w:rsidRPr="002239BE" w:rsidRDefault="00894D1A" w:rsidP="009440A2">
            <w:pPr>
              <w:rPr>
                <w:b/>
                <w:sz w:val="24"/>
                <w:szCs w:val="24"/>
              </w:rPr>
            </w:pPr>
          </w:p>
        </w:tc>
        <w:tc>
          <w:tcPr>
            <w:tcW w:w="738" w:type="dxa"/>
            <w:shd w:val="clear" w:color="auto" w:fill="auto"/>
          </w:tcPr>
          <w:p w:rsidR="00894D1A" w:rsidRPr="002239BE" w:rsidRDefault="00894D1A" w:rsidP="009F7AB4">
            <w:pPr>
              <w:rPr>
                <w:b/>
                <w:sz w:val="36"/>
                <w:szCs w:val="36"/>
              </w:rPr>
            </w:pPr>
          </w:p>
        </w:tc>
        <w:tc>
          <w:tcPr>
            <w:tcW w:w="738" w:type="dxa"/>
            <w:shd w:val="clear" w:color="auto" w:fill="auto"/>
          </w:tcPr>
          <w:p w:rsidR="00894D1A" w:rsidRPr="00894D1A" w:rsidRDefault="00894D1A" w:rsidP="009F7AB4">
            <w:pPr>
              <w:rPr>
                <w:b/>
                <w:sz w:val="18"/>
                <w:szCs w:val="18"/>
              </w:rPr>
            </w:pPr>
          </w:p>
        </w:tc>
      </w:tr>
      <w:tr w:rsidR="00894D1A" w:rsidTr="0071078B">
        <w:trPr>
          <w:cantSplit/>
          <w:trHeight w:val="596"/>
        </w:trPr>
        <w:tc>
          <w:tcPr>
            <w:tcW w:w="3936" w:type="dxa"/>
          </w:tcPr>
          <w:p w:rsidR="00894D1A" w:rsidRPr="003E794A" w:rsidRDefault="00894D1A">
            <w:r w:rsidRPr="003E794A">
              <w:t xml:space="preserve">24. Woorden met gesloten lettergreep  </w:t>
            </w:r>
          </w:p>
          <w:p w:rsidR="00894D1A" w:rsidRPr="003E794A" w:rsidRDefault="00894D1A">
            <w:r w:rsidRPr="003E794A">
              <w:t xml:space="preserve">       (letterzetter)  </w:t>
            </w:r>
            <w:r>
              <w:rPr>
                <w:i/>
              </w:rPr>
              <w:t>bemanning, terras</w:t>
            </w:r>
          </w:p>
        </w:tc>
        <w:tc>
          <w:tcPr>
            <w:tcW w:w="738" w:type="dxa"/>
          </w:tcPr>
          <w:p w:rsidR="00894D1A" w:rsidRPr="009851D2" w:rsidRDefault="0071078B" w:rsidP="009F7AB4">
            <w:pPr>
              <w:rPr>
                <w:b/>
                <w:sz w:val="24"/>
                <w:szCs w:val="24"/>
              </w:rPr>
            </w:pPr>
            <w:r>
              <w:rPr>
                <w:b/>
                <w:sz w:val="24"/>
                <w:szCs w:val="24"/>
              </w:rPr>
              <w:t>15</w:t>
            </w:r>
          </w:p>
        </w:tc>
        <w:tc>
          <w:tcPr>
            <w:tcW w:w="738" w:type="dxa"/>
            <w:shd w:val="clear" w:color="auto" w:fill="FFC000"/>
          </w:tcPr>
          <w:p w:rsidR="00894D1A" w:rsidRPr="001603A5" w:rsidRDefault="00894D1A" w:rsidP="009F7AB4"/>
        </w:tc>
        <w:tc>
          <w:tcPr>
            <w:tcW w:w="738" w:type="dxa"/>
            <w:tcBorders>
              <w:bottom w:val="single" w:sz="4" w:space="0" w:color="auto"/>
            </w:tcBorders>
            <w:shd w:val="clear" w:color="auto" w:fill="92D050"/>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3D7319"/>
        </w:tc>
        <w:tc>
          <w:tcPr>
            <w:tcW w:w="738" w:type="dxa"/>
            <w:shd w:val="clear" w:color="auto" w:fill="auto"/>
          </w:tcPr>
          <w:p w:rsidR="00894D1A" w:rsidRPr="002239BE" w:rsidRDefault="00894D1A" w:rsidP="009F7AB4">
            <w:pPr>
              <w:rPr>
                <w:b/>
                <w:sz w:val="24"/>
                <w:szCs w:val="24"/>
              </w:rPr>
            </w:pPr>
          </w:p>
        </w:tc>
        <w:tc>
          <w:tcPr>
            <w:tcW w:w="738" w:type="dxa"/>
            <w:shd w:val="clear" w:color="auto" w:fill="auto"/>
          </w:tcPr>
          <w:p w:rsidR="00894D1A" w:rsidRPr="002239BE" w:rsidRDefault="00894D1A" w:rsidP="009F7AB4">
            <w:pPr>
              <w:rPr>
                <w:b/>
                <w:sz w:val="36"/>
                <w:szCs w:val="36"/>
              </w:rPr>
            </w:pPr>
          </w:p>
        </w:tc>
        <w:tc>
          <w:tcPr>
            <w:tcW w:w="738" w:type="dxa"/>
            <w:shd w:val="clear" w:color="auto" w:fill="auto"/>
          </w:tcPr>
          <w:p w:rsidR="00894D1A" w:rsidRPr="00894D1A" w:rsidRDefault="00894D1A" w:rsidP="009F7AB4">
            <w:pPr>
              <w:rPr>
                <w:b/>
                <w:sz w:val="18"/>
                <w:szCs w:val="18"/>
              </w:rPr>
            </w:pPr>
          </w:p>
        </w:tc>
      </w:tr>
      <w:tr w:rsidR="001603A5" w:rsidTr="0071078B">
        <w:trPr>
          <w:cantSplit/>
          <w:trHeight w:val="567"/>
        </w:trPr>
        <w:tc>
          <w:tcPr>
            <w:tcW w:w="3936" w:type="dxa"/>
          </w:tcPr>
          <w:p w:rsidR="001603A5" w:rsidRPr="00661948" w:rsidRDefault="001603A5">
            <w:pPr>
              <w:rPr>
                <w:i/>
              </w:rPr>
            </w:pPr>
            <w:r w:rsidRPr="00661948">
              <w:t xml:space="preserve">27. Woorden met </w:t>
            </w:r>
            <w:r w:rsidRPr="00661948">
              <w:rPr>
                <w:i/>
              </w:rPr>
              <w:t>-lijk, -ig</w:t>
            </w:r>
          </w:p>
          <w:p w:rsidR="001603A5" w:rsidRPr="00661948" w:rsidRDefault="001603A5">
            <w:pPr>
              <w:rPr>
                <w:i/>
              </w:rPr>
            </w:pPr>
            <w:r w:rsidRPr="00661948">
              <w:rPr>
                <w:i/>
              </w:rPr>
              <w:t xml:space="preserve">      </w:t>
            </w:r>
            <w:r w:rsidR="00977934" w:rsidRPr="00661948">
              <w:rPr>
                <w:i/>
              </w:rPr>
              <w:t>Dagelijks, geheimzinnig</w:t>
            </w:r>
          </w:p>
        </w:tc>
        <w:tc>
          <w:tcPr>
            <w:tcW w:w="738" w:type="dxa"/>
            <w:shd w:val="clear" w:color="auto" w:fill="auto"/>
          </w:tcPr>
          <w:p w:rsidR="001603A5" w:rsidRDefault="0071078B" w:rsidP="009F7AB4">
            <w:pPr>
              <w:rPr>
                <w:b/>
                <w:sz w:val="24"/>
                <w:szCs w:val="24"/>
              </w:rPr>
            </w:pPr>
            <w:r>
              <w:rPr>
                <w:b/>
                <w:sz w:val="24"/>
                <w:szCs w:val="24"/>
              </w:rPr>
              <w:t>17</w:t>
            </w:r>
          </w:p>
        </w:tc>
        <w:tc>
          <w:tcPr>
            <w:tcW w:w="738" w:type="dxa"/>
            <w:tcBorders>
              <w:bottom w:val="single" w:sz="4" w:space="0" w:color="auto"/>
            </w:tcBorders>
            <w:shd w:val="clear" w:color="auto" w:fill="FFC000"/>
          </w:tcPr>
          <w:p w:rsidR="001603A5" w:rsidRPr="001603A5" w:rsidRDefault="001603A5" w:rsidP="009F7AB4"/>
        </w:tc>
        <w:tc>
          <w:tcPr>
            <w:tcW w:w="738" w:type="dxa"/>
            <w:shd w:val="clear" w:color="auto" w:fill="auto"/>
          </w:tcPr>
          <w:p w:rsidR="001603A5" w:rsidRPr="001603A5" w:rsidRDefault="001603A5" w:rsidP="009F7AB4"/>
        </w:tc>
        <w:tc>
          <w:tcPr>
            <w:tcW w:w="738" w:type="dxa"/>
            <w:tcBorders>
              <w:bottom w:val="single" w:sz="4" w:space="0" w:color="auto"/>
            </w:tcBorders>
            <w:shd w:val="clear" w:color="auto" w:fill="auto"/>
          </w:tcPr>
          <w:p w:rsidR="001603A5" w:rsidRPr="001603A5" w:rsidRDefault="001603A5" w:rsidP="009F7AB4"/>
        </w:tc>
        <w:tc>
          <w:tcPr>
            <w:tcW w:w="738" w:type="dxa"/>
            <w:shd w:val="clear" w:color="auto" w:fill="auto"/>
          </w:tcPr>
          <w:p w:rsidR="001603A5" w:rsidRPr="001603A5" w:rsidRDefault="001603A5" w:rsidP="009F7AB4"/>
        </w:tc>
        <w:tc>
          <w:tcPr>
            <w:tcW w:w="738" w:type="dxa"/>
            <w:shd w:val="clear" w:color="auto" w:fill="auto"/>
          </w:tcPr>
          <w:p w:rsidR="001603A5" w:rsidRPr="001603A5" w:rsidRDefault="001603A5" w:rsidP="003D7319"/>
        </w:tc>
        <w:tc>
          <w:tcPr>
            <w:tcW w:w="738" w:type="dxa"/>
            <w:tcBorders>
              <w:bottom w:val="single" w:sz="4" w:space="0" w:color="auto"/>
            </w:tcBorders>
            <w:shd w:val="clear" w:color="auto" w:fill="auto"/>
          </w:tcPr>
          <w:p w:rsidR="001603A5" w:rsidRPr="002239BE" w:rsidRDefault="001603A5" w:rsidP="009F7AB4">
            <w:pPr>
              <w:rPr>
                <w:b/>
                <w:sz w:val="24"/>
                <w:szCs w:val="24"/>
              </w:rPr>
            </w:pPr>
          </w:p>
        </w:tc>
        <w:tc>
          <w:tcPr>
            <w:tcW w:w="738" w:type="dxa"/>
            <w:shd w:val="clear" w:color="auto" w:fill="auto"/>
          </w:tcPr>
          <w:p w:rsidR="001603A5" w:rsidRPr="002760D7" w:rsidRDefault="001603A5" w:rsidP="009F7AB4">
            <w:pPr>
              <w:rPr>
                <w:b/>
                <w:sz w:val="36"/>
                <w:szCs w:val="36"/>
              </w:rPr>
            </w:pPr>
          </w:p>
        </w:tc>
        <w:tc>
          <w:tcPr>
            <w:tcW w:w="738" w:type="dxa"/>
            <w:tcBorders>
              <w:bottom w:val="single" w:sz="4" w:space="0" w:color="auto"/>
            </w:tcBorders>
            <w:shd w:val="clear" w:color="auto" w:fill="auto"/>
          </w:tcPr>
          <w:p w:rsidR="001603A5" w:rsidRPr="00894D1A" w:rsidRDefault="001603A5" w:rsidP="009F7AB4">
            <w:pPr>
              <w:rPr>
                <w:b/>
                <w:sz w:val="18"/>
                <w:szCs w:val="18"/>
              </w:rPr>
            </w:pPr>
          </w:p>
        </w:tc>
      </w:tr>
      <w:tr w:rsidR="00894D1A" w:rsidTr="0071078B">
        <w:trPr>
          <w:cantSplit/>
          <w:trHeight w:val="596"/>
        </w:trPr>
        <w:tc>
          <w:tcPr>
            <w:tcW w:w="3936" w:type="dxa"/>
          </w:tcPr>
          <w:p w:rsidR="00894D1A" w:rsidRPr="00661948" w:rsidRDefault="00894D1A">
            <w:r w:rsidRPr="00661948">
              <w:t xml:space="preserve">29. Woorden waarin </w:t>
            </w:r>
            <w:r w:rsidRPr="00661948">
              <w:rPr>
                <w:i/>
              </w:rPr>
              <w:t xml:space="preserve">/ie/ </w:t>
            </w:r>
            <w:r w:rsidRPr="00661948">
              <w:t xml:space="preserve">geschreven  </w:t>
            </w:r>
          </w:p>
          <w:p w:rsidR="00894D1A" w:rsidRPr="00661948" w:rsidRDefault="00894D1A">
            <w:pPr>
              <w:rPr>
                <w:i/>
              </w:rPr>
            </w:pPr>
            <w:r w:rsidRPr="00661948">
              <w:t xml:space="preserve">      wordt met</w:t>
            </w:r>
            <w:r w:rsidR="0071078B">
              <w:t xml:space="preserve"> </w:t>
            </w:r>
            <w:r w:rsidRPr="00661948">
              <w:t xml:space="preserve"> </w:t>
            </w:r>
            <w:r w:rsidRPr="00661948">
              <w:rPr>
                <w:i/>
              </w:rPr>
              <w:t>i   dirigent, visite</w:t>
            </w:r>
          </w:p>
        </w:tc>
        <w:tc>
          <w:tcPr>
            <w:tcW w:w="738" w:type="dxa"/>
            <w:shd w:val="clear" w:color="auto" w:fill="auto"/>
          </w:tcPr>
          <w:p w:rsidR="00894D1A" w:rsidRDefault="0071078B" w:rsidP="009F7AB4">
            <w:pPr>
              <w:rPr>
                <w:b/>
                <w:sz w:val="24"/>
                <w:szCs w:val="24"/>
              </w:rPr>
            </w:pPr>
            <w:r>
              <w:rPr>
                <w:b/>
                <w:sz w:val="24"/>
                <w:szCs w:val="24"/>
              </w:rPr>
              <w:t>20</w:t>
            </w:r>
          </w:p>
        </w:tc>
        <w:tc>
          <w:tcPr>
            <w:tcW w:w="738" w:type="dxa"/>
            <w:shd w:val="clear" w:color="auto" w:fill="FFC000"/>
          </w:tcPr>
          <w:p w:rsidR="00894D1A" w:rsidRPr="001603A5" w:rsidRDefault="00894D1A" w:rsidP="009F7AB4">
            <w:r>
              <w:t>3,4</w:t>
            </w:r>
          </w:p>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3D7319"/>
        </w:tc>
        <w:tc>
          <w:tcPr>
            <w:tcW w:w="738" w:type="dxa"/>
            <w:tcBorders>
              <w:bottom w:val="single" w:sz="4" w:space="0" w:color="auto"/>
            </w:tcBorders>
            <w:shd w:val="clear" w:color="auto" w:fill="auto"/>
          </w:tcPr>
          <w:p w:rsidR="00894D1A" w:rsidRPr="002239BE" w:rsidRDefault="00894D1A" w:rsidP="009F7AB4">
            <w:pPr>
              <w:rPr>
                <w:b/>
                <w:sz w:val="24"/>
                <w:szCs w:val="24"/>
              </w:rPr>
            </w:pPr>
          </w:p>
        </w:tc>
        <w:tc>
          <w:tcPr>
            <w:tcW w:w="738" w:type="dxa"/>
            <w:tcBorders>
              <w:bottom w:val="single" w:sz="4" w:space="0" w:color="auto"/>
            </w:tcBorders>
            <w:shd w:val="clear" w:color="auto" w:fill="auto"/>
          </w:tcPr>
          <w:p w:rsidR="00894D1A" w:rsidRPr="005840CF" w:rsidRDefault="00894D1A" w:rsidP="009F7AB4">
            <w:pPr>
              <w:rPr>
                <w:b/>
                <w:sz w:val="36"/>
                <w:szCs w:val="36"/>
              </w:rPr>
            </w:pPr>
          </w:p>
        </w:tc>
        <w:tc>
          <w:tcPr>
            <w:tcW w:w="738" w:type="dxa"/>
            <w:shd w:val="clear" w:color="auto" w:fill="auto"/>
          </w:tcPr>
          <w:p w:rsidR="00894D1A" w:rsidRPr="00894D1A" w:rsidRDefault="00894D1A" w:rsidP="009F7AB4">
            <w:pPr>
              <w:rPr>
                <w:b/>
                <w:sz w:val="18"/>
                <w:szCs w:val="18"/>
              </w:rPr>
            </w:pPr>
          </w:p>
        </w:tc>
      </w:tr>
      <w:tr w:rsidR="00894D1A" w:rsidTr="0071078B">
        <w:trPr>
          <w:cantSplit/>
          <w:trHeight w:val="596"/>
        </w:trPr>
        <w:tc>
          <w:tcPr>
            <w:tcW w:w="3936" w:type="dxa"/>
          </w:tcPr>
          <w:p w:rsidR="00894D1A" w:rsidRPr="00661948" w:rsidRDefault="00894D1A">
            <w:r w:rsidRPr="00661948">
              <w:t xml:space="preserve">34. Woorden waarin /s/ geschreven </w:t>
            </w:r>
          </w:p>
          <w:p w:rsidR="00894D1A" w:rsidRPr="00661948" w:rsidRDefault="00894D1A">
            <w:pPr>
              <w:rPr>
                <w:i/>
                <w:u w:val="words"/>
              </w:rPr>
            </w:pPr>
            <w:r w:rsidRPr="00661948">
              <w:t xml:space="preserve">       wordt als </w:t>
            </w:r>
            <w:r w:rsidRPr="00661948">
              <w:rPr>
                <w:i/>
              </w:rPr>
              <w:t>c   narcis, ceremonie</w:t>
            </w:r>
          </w:p>
        </w:tc>
        <w:tc>
          <w:tcPr>
            <w:tcW w:w="738" w:type="dxa"/>
            <w:shd w:val="clear" w:color="auto" w:fill="auto"/>
          </w:tcPr>
          <w:p w:rsidR="00894D1A" w:rsidRDefault="0071078B" w:rsidP="009F7AB4">
            <w:pPr>
              <w:rPr>
                <w:b/>
                <w:sz w:val="24"/>
                <w:szCs w:val="24"/>
              </w:rPr>
            </w:pPr>
            <w:r>
              <w:rPr>
                <w:b/>
                <w:sz w:val="24"/>
                <w:szCs w:val="24"/>
              </w:rPr>
              <w:t>21</w:t>
            </w:r>
          </w:p>
        </w:tc>
        <w:tc>
          <w:tcPr>
            <w:tcW w:w="738" w:type="dxa"/>
            <w:shd w:val="clear" w:color="auto" w:fill="FFC000"/>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3D7319"/>
        </w:tc>
        <w:tc>
          <w:tcPr>
            <w:tcW w:w="738" w:type="dxa"/>
            <w:shd w:val="clear" w:color="auto" w:fill="auto"/>
          </w:tcPr>
          <w:p w:rsidR="00894D1A" w:rsidRPr="002239BE" w:rsidRDefault="00894D1A" w:rsidP="009F7AB4">
            <w:pPr>
              <w:rPr>
                <w:b/>
                <w:sz w:val="24"/>
                <w:szCs w:val="24"/>
              </w:rPr>
            </w:pPr>
          </w:p>
        </w:tc>
        <w:tc>
          <w:tcPr>
            <w:tcW w:w="738" w:type="dxa"/>
            <w:shd w:val="clear" w:color="auto" w:fill="auto"/>
          </w:tcPr>
          <w:p w:rsidR="00894D1A" w:rsidRPr="003A25A9" w:rsidRDefault="00894D1A" w:rsidP="009F7AB4">
            <w:pPr>
              <w:rPr>
                <w:b/>
                <w:sz w:val="36"/>
                <w:szCs w:val="36"/>
              </w:rPr>
            </w:pPr>
          </w:p>
        </w:tc>
        <w:tc>
          <w:tcPr>
            <w:tcW w:w="738" w:type="dxa"/>
            <w:shd w:val="clear" w:color="auto" w:fill="auto"/>
          </w:tcPr>
          <w:p w:rsidR="00894D1A" w:rsidRPr="00894D1A" w:rsidRDefault="00894D1A" w:rsidP="009F7AB4">
            <w:pPr>
              <w:rPr>
                <w:b/>
                <w:sz w:val="18"/>
                <w:szCs w:val="18"/>
              </w:rPr>
            </w:pPr>
          </w:p>
        </w:tc>
      </w:tr>
      <w:tr w:rsidR="00894D1A" w:rsidTr="0071078B">
        <w:trPr>
          <w:cantSplit/>
          <w:trHeight w:val="596"/>
        </w:trPr>
        <w:tc>
          <w:tcPr>
            <w:tcW w:w="3936" w:type="dxa"/>
          </w:tcPr>
          <w:p w:rsidR="00894D1A" w:rsidRPr="00661948" w:rsidRDefault="00894D1A">
            <w:r w:rsidRPr="00661948">
              <w:t xml:space="preserve">35. Woorden waarin/k/ geschreven </w:t>
            </w:r>
          </w:p>
          <w:p w:rsidR="00894D1A" w:rsidRPr="00661948" w:rsidRDefault="00894D1A">
            <w:pPr>
              <w:rPr>
                <w:i/>
              </w:rPr>
            </w:pPr>
            <w:r w:rsidRPr="00661948">
              <w:t xml:space="preserve">       wordt als </w:t>
            </w:r>
            <w:r w:rsidRPr="00661948">
              <w:rPr>
                <w:i/>
              </w:rPr>
              <w:t>c   crimineel, directeur</w:t>
            </w:r>
          </w:p>
        </w:tc>
        <w:tc>
          <w:tcPr>
            <w:tcW w:w="738" w:type="dxa"/>
            <w:shd w:val="clear" w:color="auto" w:fill="auto"/>
          </w:tcPr>
          <w:p w:rsidR="00894D1A" w:rsidRDefault="0071078B" w:rsidP="009F7AB4">
            <w:pPr>
              <w:rPr>
                <w:b/>
                <w:sz w:val="24"/>
                <w:szCs w:val="24"/>
              </w:rPr>
            </w:pPr>
            <w:r>
              <w:rPr>
                <w:b/>
                <w:sz w:val="24"/>
                <w:szCs w:val="24"/>
              </w:rPr>
              <w:t>22</w:t>
            </w:r>
          </w:p>
        </w:tc>
        <w:tc>
          <w:tcPr>
            <w:tcW w:w="738" w:type="dxa"/>
            <w:shd w:val="clear" w:color="auto" w:fill="FFC000"/>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9F7AB4"/>
        </w:tc>
        <w:tc>
          <w:tcPr>
            <w:tcW w:w="738" w:type="dxa"/>
            <w:shd w:val="clear" w:color="auto" w:fill="auto"/>
          </w:tcPr>
          <w:p w:rsidR="00894D1A" w:rsidRPr="001603A5" w:rsidRDefault="00894D1A" w:rsidP="003D7319"/>
        </w:tc>
        <w:tc>
          <w:tcPr>
            <w:tcW w:w="738" w:type="dxa"/>
            <w:shd w:val="clear" w:color="auto" w:fill="auto"/>
          </w:tcPr>
          <w:p w:rsidR="00894D1A" w:rsidRPr="002239BE" w:rsidRDefault="00894D1A" w:rsidP="009F7AB4">
            <w:pPr>
              <w:rPr>
                <w:b/>
                <w:sz w:val="24"/>
                <w:szCs w:val="24"/>
              </w:rPr>
            </w:pPr>
          </w:p>
        </w:tc>
        <w:tc>
          <w:tcPr>
            <w:tcW w:w="738" w:type="dxa"/>
            <w:shd w:val="clear" w:color="auto" w:fill="auto"/>
          </w:tcPr>
          <w:p w:rsidR="00894D1A" w:rsidRDefault="00894D1A" w:rsidP="009F7AB4">
            <w:pPr>
              <w:rPr>
                <w:b/>
                <w:sz w:val="36"/>
                <w:szCs w:val="36"/>
              </w:rPr>
            </w:pPr>
          </w:p>
        </w:tc>
        <w:tc>
          <w:tcPr>
            <w:tcW w:w="738" w:type="dxa"/>
            <w:shd w:val="clear" w:color="auto" w:fill="auto"/>
          </w:tcPr>
          <w:p w:rsidR="00894D1A" w:rsidRPr="00894D1A" w:rsidRDefault="00894D1A" w:rsidP="009F7AB4">
            <w:pPr>
              <w:rPr>
                <w:b/>
                <w:sz w:val="18"/>
                <w:szCs w:val="18"/>
              </w:rPr>
            </w:pPr>
          </w:p>
        </w:tc>
      </w:tr>
      <w:tr w:rsidR="00AF18F4" w:rsidTr="0071078B">
        <w:trPr>
          <w:cantSplit/>
          <w:trHeight w:val="567"/>
        </w:trPr>
        <w:tc>
          <w:tcPr>
            <w:tcW w:w="3936" w:type="dxa"/>
            <w:tcBorders>
              <w:bottom w:val="single" w:sz="4" w:space="0" w:color="auto"/>
            </w:tcBorders>
          </w:tcPr>
          <w:p w:rsidR="00AF18F4" w:rsidRPr="00661948" w:rsidRDefault="0020032B">
            <w:r w:rsidRPr="00661948">
              <w:t>36. Woorden waarin /zju/ geschreven</w:t>
            </w:r>
          </w:p>
          <w:p w:rsidR="0020032B" w:rsidRPr="00661948" w:rsidRDefault="0020032B" w:rsidP="00643385">
            <w:pPr>
              <w:rPr>
                <w:i/>
              </w:rPr>
            </w:pPr>
            <w:r w:rsidRPr="00661948">
              <w:t xml:space="preserve">       Wordt als </w:t>
            </w:r>
            <w:r w:rsidRPr="00661948">
              <w:rPr>
                <w:i/>
              </w:rPr>
              <w:t>ge</w:t>
            </w:r>
            <w:r w:rsidR="00643385" w:rsidRPr="00661948">
              <w:rPr>
                <w:i/>
              </w:rPr>
              <w:t xml:space="preserve">  </w:t>
            </w:r>
            <w:r w:rsidR="00200198" w:rsidRPr="00661948">
              <w:rPr>
                <w:i/>
              </w:rPr>
              <w:t>etalage, college</w:t>
            </w:r>
          </w:p>
        </w:tc>
        <w:tc>
          <w:tcPr>
            <w:tcW w:w="738" w:type="dxa"/>
            <w:shd w:val="clear" w:color="auto" w:fill="auto"/>
          </w:tcPr>
          <w:p w:rsidR="00AF18F4" w:rsidRDefault="0071078B" w:rsidP="009F7AB4">
            <w:pPr>
              <w:rPr>
                <w:b/>
                <w:sz w:val="24"/>
                <w:szCs w:val="24"/>
              </w:rPr>
            </w:pPr>
            <w:r>
              <w:rPr>
                <w:b/>
                <w:sz w:val="24"/>
                <w:szCs w:val="24"/>
              </w:rPr>
              <w:t>23</w:t>
            </w:r>
          </w:p>
        </w:tc>
        <w:tc>
          <w:tcPr>
            <w:tcW w:w="738" w:type="dxa"/>
            <w:shd w:val="clear" w:color="auto" w:fill="auto"/>
          </w:tcPr>
          <w:p w:rsidR="00AF18F4" w:rsidRPr="001603A5" w:rsidRDefault="00AF18F4" w:rsidP="009F7AB4"/>
        </w:tc>
        <w:tc>
          <w:tcPr>
            <w:tcW w:w="738" w:type="dxa"/>
            <w:tcBorders>
              <w:bottom w:val="single" w:sz="4" w:space="0" w:color="auto"/>
            </w:tcBorders>
            <w:shd w:val="clear" w:color="auto" w:fill="92D050"/>
          </w:tcPr>
          <w:p w:rsidR="00AF18F4" w:rsidRPr="001603A5" w:rsidRDefault="00AF18F4" w:rsidP="009F7AB4"/>
        </w:tc>
        <w:tc>
          <w:tcPr>
            <w:tcW w:w="738" w:type="dxa"/>
            <w:tcBorders>
              <w:bottom w:val="single" w:sz="4" w:space="0" w:color="auto"/>
            </w:tcBorders>
            <w:shd w:val="clear" w:color="auto" w:fill="auto"/>
          </w:tcPr>
          <w:p w:rsidR="00AF18F4" w:rsidRPr="001603A5" w:rsidRDefault="00AF18F4" w:rsidP="009F7AB4"/>
        </w:tc>
        <w:tc>
          <w:tcPr>
            <w:tcW w:w="738" w:type="dxa"/>
            <w:shd w:val="clear" w:color="auto" w:fill="auto"/>
          </w:tcPr>
          <w:p w:rsidR="00AF18F4" w:rsidRPr="001603A5" w:rsidRDefault="00AF18F4" w:rsidP="009F7AB4"/>
        </w:tc>
        <w:tc>
          <w:tcPr>
            <w:tcW w:w="738" w:type="dxa"/>
            <w:shd w:val="clear" w:color="auto" w:fill="auto"/>
          </w:tcPr>
          <w:p w:rsidR="00AF18F4" w:rsidRPr="001603A5" w:rsidRDefault="00AF18F4" w:rsidP="003D7319"/>
        </w:tc>
        <w:tc>
          <w:tcPr>
            <w:tcW w:w="738" w:type="dxa"/>
            <w:shd w:val="clear" w:color="auto" w:fill="auto"/>
          </w:tcPr>
          <w:p w:rsidR="00AF18F4" w:rsidRPr="002239BE" w:rsidRDefault="00AF18F4" w:rsidP="009F7AB4">
            <w:pPr>
              <w:rPr>
                <w:b/>
                <w:sz w:val="24"/>
                <w:szCs w:val="24"/>
              </w:rPr>
            </w:pPr>
          </w:p>
        </w:tc>
        <w:tc>
          <w:tcPr>
            <w:tcW w:w="738" w:type="dxa"/>
            <w:tcBorders>
              <w:bottom w:val="single" w:sz="4" w:space="0" w:color="auto"/>
            </w:tcBorders>
            <w:shd w:val="clear" w:color="auto" w:fill="auto"/>
          </w:tcPr>
          <w:p w:rsidR="00AF18F4" w:rsidRDefault="00AF18F4" w:rsidP="009F7AB4">
            <w:pPr>
              <w:rPr>
                <w:b/>
                <w:sz w:val="36"/>
                <w:szCs w:val="36"/>
              </w:rPr>
            </w:pPr>
          </w:p>
        </w:tc>
        <w:tc>
          <w:tcPr>
            <w:tcW w:w="738" w:type="dxa"/>
            <w:tcBorders>
              <w:bottom w:val="single" w:sz="4" w:space="0" w:color="auto"/>
            </w:tcBorders>
            <w:shd w:val="clear" w:color="auto" w:fill="auto"/>
          </w:tcPr>
          <w:p w:rsidR="00AF18F4" w:rsidRPr="00894D1A" w:rsidRDefault="00AF18F4" w:rsidP="009F7AB4">
            <w:pPr>
              <w:rPr>
                <w:b/>
                <w:sz w:val="18"/>
                <w:szCs w:val="18"/>
              </w:rPr>
            </w:pPr>
          </w:p>
        </w:tc>
      </w:tr>
      <w:tr w:rsidR="008879F6" w:rsidTr="0071078B">
        <w:trPr>
          <w:cantSplit/>
          <w:trHeight w:val="567"/>
        </w:trPr>
        <w:tc>
          <w:tcPr>
            <w:tcW w:w="3936" w:type="dxa"/>
          </w:tcPr>
          <w:p w:rsidR="008879F6" w:rsidRPr="00CF52DC" w:rsidRDefault="008879F6">
            <w:r w:rsidRPr="00CF52DC">
              <w:t xml:space="preserve">37. Woorden beginnend met </w:t>
            </w:r>
            <w:r w:rsidRPr="00CF52DC">
              <w:rPr>
                <w:i/>
              </w:rPr>
              <w:t xml:space="preserve">'s </w:t>
            </w:r>
            <w:r w:rsidRPr="00CF52DC">
              <w:t xml:space="preserve"> of  </w:t>
            </w:r>
          </w:p>
          <w:p w:rsidR="008879F6" w:rsidRPr="00CF52DC" w:rsidRDefault="008879F6" w:rsidP="00200198">
            <w:pPr>
              <w:rPr>
                <w:i/>
              </w:rPr>
            </w:pPr>
            <w:r w:rsidRPr="00CF52DC">
              <w:t xml:space="preserve">       eindigend op </w:t>
            </w:r>
            <w:r w:rsidRPr="00CF52DC">
              <w:rPr>
                <w:i/>
              </w:rPr>
              <w:t xml:space="preserve">'s 's </w:t>
            </w:r>
            <w:r w:rsidR="00200198" w:rsidRPr="00CF52DC">
              <w:rPr>
                <w:i/>
              </w:rPr>
              <w:t>avonds, agenda's</w:t>
            </w:r>
          </w:p>
        </w:tc>
        <w:tc>
          <w:tcPr>
            <w:tcW w:w="738" w:type="dxa"/>
            <w:shd w:val="clear" w:color="auto" w:fill="auto"/>
          </w:tcPr>
          <w:p w:rsidR="008879F6" w:rsidRDefault="0071078B" w:rsidP="009F7AB4">
            <w:pPr>
              <w:rPr>
                <w:b/>
                <w:sz w:val="24"/>
                <w:szCs w:val="24"/>
              </w:rPr>
            </w:pPr>
            <w:r>
              <w:rPr>
                <w:b/>
                <w:sz w:val="24"/>
                <w:szCs w:val="24"/>
              </w:rPr>
              <w:t>24a</w:t>
            </w:r>
          </w:p>
          <w:p w:rsidR="0071078B" w:rsidRDefault="0071078B" w:rsidP="009F7AB4">
            <w:pPr>
              <w:rPr>
                <w:b/>
                <w:sz w:val="24"/>
                <w:szCs w:val="24"/>
              </w:rPr>
            </w:pPr>
            <w:r>
              <w:rPr>
                <w:b/>
                <w:sz w:val="24"/>
                <w:szCs w:val="24"/>
              </w:rPr>
              <w:t>24b</w:t>
            </w:r>
          </w:p>
        </w:tc>
        <w:tc>
          <w:tcPr>
            <w:tcW w:w="738" w:type="dxa"/>
            <w:tcBorders>
              <w:bottom w:val="single" w:sz="4" w:space="0" w:color="auto"/>
            </w:tcBorders>
            <w:shd w:val="clear" w:color="auto" w:fill="FFC000"/>
          </w:tcPr>
          <w:p w:rsidR="008879F6" w:rsidRPr="001603A5" w:rsidRDefault="008879F6" w:rsidP="009F7AB4"/>
        </w:tc>
        <w:tc>
          <w:tcPr>
            <w:tcW w:w="738" w:type="dxa"/>
            <w:tcBorders>
              <w:bottom w:val="single" w:sz="4" w:space="0" w:color="auto"/>
            </w:tcBorders>
            <w:shd w:val="clear" w:color="auto" w:fill="auto"/>
          </w:tcPr>
          <w:p w:rsidR="008879F6" w:rsidRPr="001603A5" w:rsidRDefault="008879F6" w:rsidP="009F7AB4"/>
        </w:tc>
        <w:tc>
          <w:tcPr>
            <w:tcW w:w="738" w:type="dxa"/>
            <w:shd w:val="clear" w:color="auto" w:fill="auto"/>
          </w:tcPr>
          <w:p w:rsidR="008879F6" w:rsidRPr="001603A5" w:rsidRDefault="008879F6" w:rsidP="009F7AB4"/>
        </w:tc>
        <w:tc>
          <w:tcPr>
            <w:tcW w:w="738" w:type="dxa"/>
            <w:shd w:val="clear" w:color="auto" w:fill="auto"/>
          </w:tcPr>
          <w:p w:rsidR="008879F6" w:rsidRPr="001603A5" w:rsidRDefault="008879F6" w:rsidP="009F7AB4"/>
        </w:tc>
        <w:tc>
          <w:tcPr>
            <w:tcW w:w="738" w:type="dxa"/>
            <w:tcBorders>
              <w:bottom w:val="single" w:sz="4" w:space="0" w:color="auto"/>
            </w:tcBorders>
            <w:shd w:val="clear" w:color="auto" w:fill="auto"/>
          </w:tcPr>
          <w:p w:rsidR="008879F6" w:rsidRPr="001603A5" w:rsidRDefault="008879F6" w:rsidP="003D7319"/>
        </w:tc>
        <w:tc>
          <w:tcPr>
            <w:tcW w:w="738" w:type="dxa"/>
            <w:tcBorders>
              <w:bottom w:val="single" w:sz="4" w:space="0" w:color="auto"/>
            </w:tcBorders>
            <w:shd w:val="clear" w:color="auto" w:fill="auto"/>
          </w:tcPr>
          <w:p w:rsidR="008879F6" w:rsidRPr="002239BE" w:rsidRDefault="008879F6" w:rsidP="009F7AB4">
            <w:pPr>
              <w:rPr>
                <w:b/>
                <w:sz w:val="24"/>
                <w:szCs w:val="24"/>
              </w:rPr>
            </w:pPr>
          </w:p>
        </w:tc>
        <w:tc>
          <w:tcPr>
            <w:tcW w:w="738" w:type="dxa"/>
            <w:shd w:val="clear" w:color="auto" w:fill="auto"/>
          </w:tcPr>
          <w:p w:rsidR="008879F6" w:rsidRPr="003E794A" w:rsidRDefault="008879F6" w:rsidP="009F7AB4">
            <w:pPr>
              <w:rPr>
                <w:b/>
                <w:sz w:val="36"/>
                <w:szCs w:val="36"/>
              </w:rPr>
            </w:pPr>
          </w:p>
        </w:tc>
        <w:tc>
          <w:tcPr>
            <w:tcW w:w="738" w:type="dxa"/>
            <w:shd w:val="clear" w:color="auto" w:fill="auto"/>
          </w:tcPr>
          <w:p w:rsidR="008879F6" w:rsidRPr="00894D1A" w:rsidRDefault="008879F6" w:rsidP="009F7AB4">
            <w:pPr>
              <w:rPr>
                <w:b/>
                <w:sz w:val="18"/>
                <w:szCs w:val="18"/>
              </w:rPr>
            </w:pPr>
          </w:p>
        </w:tc>
      </w:tr>
      <w:tr w:rsidR="008879F6" w:rsidTr="0071078B">
        <w:trPr>
          <w:cantSplit/>
          <w:trHeight w:val="567"/>
        </w:trPr>
        <w:tc>
          <w:tcPr>
            <w:tcW w:w="3936" w:type="dxa"/>
          </w:tcPr>
          <w:p w:rsidR="008879F6" w:rsidRPr="00CF52DC" w:rsidRDefault="008879F6">
            <w:pPr>
              <w:rPr>
                <w:i/>
              </w:rPr>
            </w:pPr>
            <w:r w:rsidRPr="00CF52DC">
              <w:t xml:space="preserve">38. Woorden met </w:t>
            </w:r>
            <w:r w:rsidRPr="00CF52DC">
              <w:rPr>
                <w:i/>
              </w:rPr>
              <w:t>-tie</w:t>
            </w:r>
          </w:p>
          <w:p w:rsidR="008879F6" w:rsidRPr="00CF52DC" w:rsidRDefault="008879F6">
            <w:pPr>
              <w:rPr>
                <w:i/>
              </w:rPr>
            </w:pPr>
            <w:r w:rsidRPr="00CF52DC">
              <w:rPr>
                <w:i/>
              </w:rPr>
              <w:t xml:space="preserve">       </w:t>
            </w:r>
            <w:r w:rsidR="00200198" w:rsidRPr="00CF52DC">
              <w:rPr>
                <w:i/>
              </w:rPr>
              <w:t>Auditie, manifestatie</w:t>
            </w:r>
          </w:p>
        </w:tc>
        <w:tc>
          <w:tcPr>
            <w:tcW w:w="738" w:type="dxa"/>
            <w:shd w:val="clear" w:color="auto" w:fill="auto"/>
          </w:tcPr>
          <w:p w:rsidR="008879F6" w:rsidRDefault="00DE0D47" w:rsidP="009F7AB4">
            <w:pPr>
              <w:rPr>
                <w:b/>
                <w:sz w:val="24"/>
                <w:szCs w:val="24"/>
              </w:rPr>
            </w:pPr>
            <w:r>
              <w:rPr>
                <w:b/>
                <w:sz w:val="24"/>
                <w:szCs w:val="24"/>
              </w:rPr>
              <w:t>25</w:t>
            </w:r>
          </w:p>
        </w:tc>
        <w:tc>
          <w:tcPr>
            <w:tcW w:w="738" w:type="dxa"/>
            <w:shd w:val="clear" w:color="auto" w:fill="FFC000"/>
          </w:tcPr>
          <w:p w:rsidR="008879F6" w:rsidRPr="001603A5" w:rsidRDefault="008879F6" w:rsidP="009F7AB4"/>
        </w:tc>
        <w:tc>
          <w:tcPr>
            <w:tcW w:w="738" w:type="dxa"/>
            <w:shd w:val="clear" w:color="auto" w:fill="auto"/>
          </w:tcPr>
          <w:p w:rsidR="008879F6" w:rsidRPr="001603A5" w:rsidRDefault="008879F6" w:rsidP="009F7AB4"/>
        </w:tc>
        <w:tc>
          <w:tcPr>
            <w:tcW w:w="738" w:type="dxa"/>
            <w:tcBorders>
              <w:bottom w:val="single" w:sz="4" w:space="0" w:color="auto"/>
            </w:tcBorders>
            <w:shd w:val="clear" w:color="auto" w:fill="auto"/>
          </w:tcPr>
          <w:p w:rsidR="008879F6" w:rsidRPr="001603A5" w:rsidRDefault="008879F6" w:rsidP="009F7AB4"/>
        </w:tc>
        <w:tc>
          <w:tcPr>
            <w:tcW w:w="738" w:type="dxa"/>
            <w:shd w:val="clear" w:color="auto" w:fill="auto"/>
          </w:tcPr>
          <w:p w:rsidR="008879F6" w:rsidRPr="001603A5" w:rsidRDefault="008879F6" w:rsidP="009F7AB4"/>
        </w:tc>
        <w:tc>
          <w:tcPr>
            <w:tcW w:w="738" w:type="dxa"/>
            <w:shd w:val="clear" w:color="auto" w:fill="auto"/>
          </w:tcPr>
          <w:p w:rsidR="008879F6" w:rsidRPr="001603A5" w:rsidRDefault="008879F6" w:rsidP="003D7319"/>
        </w:tc>
        <w:tc>
          <w:tcPr>
            <w:tcW w:w="738" w:type="dxa"/>
            <w:tcBorders>
              <w:bottom w:val="single" w:sz="4" w:space="0" w:color="auto"/>
            </w:tcBorders>
            <w:shd w:val="clear" w:color="auto" w:fill="auto"/>
          </w:tcPr>
          <w:p w:rsidR="008879F6" w:rsidRPr="002239BE" w:rsidRDefault="008879F6" w:rsidP="009F7AB4">
            <w:pPr>
              <w:rPr>
                <w:b/>
                <w:sz w:val="24"/>
                <w:szCs w:val="24"/>
              </w:rPr>
            </w:pPr>
          </w:p>
        </w:tc>
        <w:tc>
          <w:tcPr>
            <w:tcW w:w="738" w:type="dxa"/>
            <w:tcBorders>
              <w:bottom w:val="single" w:sz="4" w:space="0" w:color="auto"/>
            </w:tcBorders>
            <w:shd w:val="clear" w:color="auto" w:fill="auto"/>
          </w:tcPr>
          <w:p w:rsidR="008879F6" w:rsidRPr="003E794A" w:rsidRDefault="008879F6" w:rsidP="009F7AB4">
            <w:pPr>
              <w:rPr>
                <w:b/>
                <w:sz w:val="36"/>
                <w:szCs w:val="36"/>
              </w:rPr>
            </w:pPr>
          </w:p>
        </w:tc>
        <w:tc>
          <w:tcPr>
            <w:tcW w:w="738" w:type="dxa"/>
            <w:shd w:val="clear" w:color="auto" w:fill="auto"/>
          </w:tcPr>
          <w:p w:rsidR="008879F6" w:rsidRPr="00894D1A" w:rsidRDefault="008879F6" w:rsidP="009F7AB4">
            <w:pPr>
              <w:rPr>
                <w:b/>
                <w:sz w:val="18"/>
                <w:szCs w:val="18"/>
              </w:rPr>
            </w:pPr>
          </w:p>
        </w:tc>
      </w:tr>
      <w:tr w:rsidR="008879F6" w:rsidTr="0071078B">
        <w:trPr>
          <w:cantSplit/>
          <w:trHeight w:val="567"/>
        </w:trPr>
        <w:tc>
          <w:tcPr>
            <w:tcW w:w="3936" w:type="dxa"/>
          </w:tcPr>
          <w:p w:rsidR="008879F6" w:rsidRPr="00661948" w:rsidRDefault="008879F6">
            <w:pPr>
              <w:rPr>
                <w:i/>
              </w:rPr>
            </w:pPr>
            <w:r w:rsidRPr="00661948">
              <w:t xml:space="preserve">39. Woorden met </w:t>
            </w:r>
            <w:r w:rsidRPr="00661948">
              <w:rPr>
                <w:i/>
              </w:rPr>
              <w:t xml:space="preserve">-teit </w:t>
            </w:r>
            <w:r w:rsidRPr="00661948">
              <w:t xml:space="preserve">of </w:t>
            </w:r>
            <w:r w:rsidRPr="00661948">
              <w:rPr>
                <w:i/>
              </w:rPr>
              <w:t>-heid</w:t>
            </w:r>
          </w:p>
          <w:p w:rsidR="008879F6" w:rsidRPr="00661948" w:rsidRDefault="008879F6">
            <w:pPr>
              <w:rPr>
                <w:i/>
              </w:rPr>
            </w:pPr>
            <w:r w:rsidRPr="00661948">
              <w:rPr>
                <w:i/>
              </w:rPr>
              <w:t xml:space="preserve">      </w:t>
            </w:r>
            <w:r w:rsidR="0004621B" w:rsidRPr="00661948">
              <w:rPr>
                <w:i/>
              </w:rPr>
              <w:t>Majesteit, overheid</w:t>
            </w:r>
          </w:p>
        </w:tc>
        <w:tc>
          <w:tcPr>
            <w:tcW w:w="738" w:type="dxa"/>
            <w:shd w:val="clear" w:color="auto" w:fill="auto"/>
          </w:tcPr>
          <w:p w:rsidR="008879F6" w:rsidRDefault="00DE0D47" w:rsidP="009F7AB4">
            <w:pPr>
              <w:rPr>
                <w:b/>
                <w:sz w:val="24"/>
                <w:szCs w:val="24"/>
              </w:rPr>
            </w:pPr>
            <w:r>
              <w:rPr>
                <w:b/>
                <w:sz w:val="24"/>
                <w:szCs w:val="24"/>
              </w:rPr>
              <w:t>26a</w:t>
            </w:r>
          </w:p>
        </w:tc>
        <w:tc>
          <w:tcPr>
            <w:tcW w:w="738" w:type="dxa"/>
            <w:tcBorders>
              <w:bottom w:val="single" w:sz="4" w:space="0" w:color="auto"/>
            </w:tcBorders>
            <w:shd w:val="clear" w:color="auto" w:fill="auto"/>
          </w:tcPr>
          <w:p w:rsidR="008879F6" w:rsidRPr="001603A5" w:rsidRDefault="008879F6" w:rsidP="009F7AB4"/>
        </w:tc>
        <w:tc>
          <w:tcPr>
            <w:tcW w:w="738" w:type="dxa"/>
            <w:shd w:val="clear" w:color="auto" w:fill="92D050"/>
          </w:tcPr>
          <w:p w:rsidR="008879F6" w:rsidRPr="001603A5" w:rsidRDefault="008879F6" w:rsidP="009F7AB4"/>
        </w:tc>
        <w:tc>
          <w:tcPr>
            <w:tcW w:w="738" w:type="dxa"/>
            <w:tcBorders>
              <w:bottom w:val="single" w:sz="4" w:space="0" w:color="auto"/>
            </w:tcBorders>
            <w:shd w:val="clear" w:color="auto" w:fill="auto"/>
          </w:tcPr>
          <w:p w:rsidR="008879F6" w:rsidRPr="001603A5" w:rsidRDefault="008879F6" w:rsidP="009F7AB4"/>
        </w:tc>
        <w:tc>
          <w:tcPr>
            <w:tcW w:w="738" w:type="dxa"/>
            <w:shd w:val="clear" w:color="auto" w:fill="auto"/>
          </w:tcPr>
          <w:p w:rsidR="008879F6" w:rsidRPr="001603A5" w:rsidRDefault="008879F6" w:rsidP="009F7AB4"/>
        </w:tc>
        <w:tc>
          <w:tcPr>
            <w:tcW w:w="738" w:type="dxa"/>
            <w:shd w:val="clear" w:color="auto" w:fill="auto"/>
          </w:tcPr>
          <w:p w:rsidR="008879F6" w:rsidRPr="001603A5" w:rsidRDefault="008879F6" w:rsidP="003D7319"/>
        </w:tc>
        <w:tc>
          <w:tcPr>
            <w:tcW w:w="738" w:type="dxa"/>
            <w:shd w:val="clear" w:color="auto" w:fill="auto"/>
          </w:tcPr>
          <w:p w:rsidR="008879F6" w:rsidRPr="002239BE" w:rsidRDefault="008879F6" w:rsidP="009F7AB4">
            <w:pPr>
              <w:rPr>
                <w:b/>
                <w:sz w:val="24"/>
                <w:szCs w:val="24"/>
              </w:rPr>
            </w:pPr>
          </w:p>
        </w:tc>
        <w:tc>
          <w:tcPr>
            <w:tcW w:w="738" w:type="dxa"/>
            <w:shd w:val="clear" w:color="auto" w:fill="auto"/>
          </w:tcPr>
          <w:p w:rsidR="008879F6" w:rsidRPr="003E794A" w:rsidRDefault="008879F6" w:rsidP="009F7AB4">
            <w:pPr>
              <w:rPr>
                <w:b/>
                <w:sz w:val="36"/>
                <w:szCs w:val="36"/>
              </w:rPr>
            </w:pPr>
          </w:p>
        </w:tc>
        <w:tc>
          <w:tcPr>
            <w:tcW w:w="738" w:type="dxa"/>
            <w:shd w:val="clear" w:color="auto" w:fill="auto"/>
          </w:tcPr>
          <w:p w:rsidR="008879F6" w:rsidRPr="00894D1A" w:rsidRDefault="008879F6" w:rsidP="009F7AB4">
            <w:pPr>
              <w:rPr>
                <w:b/>
                <w:sz w:val="18"/>
                <w:szCs w:val="18"/>
              </w:rPr>
            </w:pPr>
          </w:p>
        </w:tc>
      </w:tr>
      <w:tr w:rsidR="008879F6" w:rsidTr="0071078B">
        <w:trPr>
          <w:cantSplit/>
          <w:trHeight w:val="567"/>
        </w:trPr>
        <w:tc>
          <w:tcPr>
            <w:tcW w:w="3936" w:type="dxa"/>
          </w:tcPr>
          <w:p w:rsidR="008879F6" w:rsidRPr="00661948" w:rsidRDefault="008879F6">
            <w:pPr>
              <w:rPr>
                <w:i/>
              </w:rPr>
            </w:pPr>
            <w:r w:rsidRPr="00661948">
              <w:t xml:space="preserve">45. Woorden met </w:t>
            </w:r>
            <w:r w:rsidR="007819DF" w:rsidRPr="00661948">
              <w:rPr>
                <w:i/>
              </w:rPr>
              <w:t>-isch(e)</w:t>
            </w:r>
          </w:p>
          <w:p w:rsidR="008879F6" w:rsidRPr="00661948" w:rsidRDefault="008879F6">
            <w:pPr>
              <w:rPr>
                <w:i/>
              </w:rPr>
            </w:pPr>
            <w:r w:rsidRPr="00661948">
              <w:rPr>
                <w:i/>
              </w:rPr>
              <w:t xml:space="preserve">      Fantastisch, racistisch </w:t>
            </w:r>
          </w:p>
        </w:tc>
        <w:tc>
          <w:tcPr>
            <w:tcW w:w="738" w:type="dxa"/>
            <w:shd w:val="clear" w:color="auto" w:fill="auto"/>
          </w:tcPr>
          <w:p w:rsidR="008879F6" w:rsidRDefault="00DE0D47" w:rsidP="009F7AB4">
            <w:pPr>
              <w:rPr>
                <w:b/>
                <w:sz w:val="24"/>
                <w:szCs w:val="24"/>
              </w:rPr>
            </w:pPr>
            <w:r>
              <w:rPr>
                <w:b/>
                <w:sz w:val="24"/>
                <w:szCs w:val="24"/>
              </w:rPr>
              <w:t>26b</w:t>
            </w:r>
          </w:p>
        </w:tc>
        <w:tc>
          <w:tcPr>
            <w:tcW w:w="738" w:type="dxa"/>
            <w:shd w:val="clear" w:color="auto" w:fill="auto"/>
          </w:tcPr>
          <w:p w:rsidR="008879F6" w:rsidRDefault="008879F6" w:rsidP="009F7AB4"/>
        </w:tc>
        <w:tc>
          <w:tcPr>
            <w:tcW w:w="738" w:type="dxa"/>
            <w:tcBorders>
              <w:bottom w:val="single" w:sz="4" w:space="0" w:color="auto"/>
            </w:tcBorders>
            <w:shd w:val="clear" w:color="auto" w:fill="92D050"/>
          </w:tcPr>
          <w:p w:rsidR="008879F6" w:rsidRDefault="008879F6" w:rsidP="009F7AB4"/>
        </w:tc>
        <w:tc>
          <w:tcPr>
            <w:tcW w:w="738" w:type="dxa"/>
            <w:tcBorders>
              <w:bottom w:val="single" w:sz="4" w:space="0" w:color="auto"/>
            </w:tcBorders>
            <w:shd w:val="clear" w:color="auto" w:fill="auto"/>
          </w:tcPr>
          <w:p w:rsidR="008879F6" w:rsidRPr="001603A5" w:rsidRDefault="008879F6" w:rsidP="009F7AB4"/>
        </w:tc>
        <w:tc>
          <w:tcPr>
            <w:tcW w:w="738" w:type="dxa"/>
            <w:tcBorders>
              <w:bottom w:val="single" w:sz="4" w:space="0" w:color="auto"/>
            </w:tcBorders>
            <w:shd w:val="clear" w:color="auto" w:fill="auto"/>
          </w:tcPr>
          <w:p w:rsidR="008879F6" w:rsidRDefault="008879F6" w:rsidP="009F7AB4"/>
        </w:tc>
        <w:tc>
          <w:tcPr>
            <w:tcW w:w="738" w:type="dxa"/>
            <w:tcBorders>
              <w:bottom w:val="single" w:sz="4" w:space="0" w:color="auto"/>
            </w:tcBorders>
            <w:shd w:val="clear" w:color="auto" w:fill="auto"/>
          </w:tcPr>
          <w:p w:rsidR="008879F6" w:rsidRPr="001603A5" w:rsidRDefault="008879F6" w:rsidP="003D7319"/>
        </w:tc>
        <w:tc>
          <w:tcPr>
            <w:tcW w:w="738" w:type="dxa"/>
            <w:shd w:val="clear" w:color="auto" w:fill="auto"/>
          </w:tcPr>
          <w:p w:rsidR="008879F6" w:rsidRPr="002239BE" w:rsidRDefault="008879F6" w:rsidP="009F7AB4">
            <w:pPr>
              <w:rPr>
                <w:b/>
                <w:sz w:val="24"/>
                <w:szCs w:val="24"/>
              </w:rPr>
            </w:pPr>
          </w:p>
        </w:tc>
        <w:tc>
          <w:tcPr>
            <w:tcW w:w="738" w:type="dxa"/>
            <w:tcBorders>
              <w:bottom w:val="single" w:sz="4" w:space="0" w:color="auto"/>
            </w:tcBorders>
            <w:shd w:val="clear" w:color="auto" w:fill="auto"/>
          </w:tcPr>
          <w:p w:rsidR="008879F6" w:rsidRPr="003E794A" w:rsidRDefault="008879F6" w:rsidP="009F7AB4">
            <w:pPr>
              <w:rPr>
                <w:b/>
                <w:sz w:val="36"/>
                <w:szCs w:val="36"/>
              </w:rPr>
            </w:pPr>
          </w:p>
        </w:tc>
        <w:tc>
          <w:tcPr>
            <w:tcW w:w="738" w:type="dxa"/>
            <w:shd w:val="clear" w:color="auto" w:fill="auto"/>
          </w:tcPr>
          <w:p w:rsidR="008879F6" w:rsidRPr="00894D1A" w:rsidRDefault="008879F6" w:rsidP="009F7AB4">
            <w:pPr>
              <w:rPr>
                <w:b/>
                <w:sz w:val="18"/>
                <w:szCs w:val="18"/>
              </w:rPr>
            </w:pPr>
          </w:p>
        </w:tc>
      </w:tr>
      <w:tr w:rsidR="00CF52DC" w:rsidTr="0071078B">
        <w:trPr>
          <w:cantSplit/>
          <w:trHeight w:val="567"/>
        </w:trPr>
        <w:tc>
          <w:tcPr>
            <w:tcW w:w="3936" w:type="dxa"/>
            <w:tcBorders>
              <w:bottom w:val="single" w:sz="4" w:space="0" w:color="auto"/>
            </w:tcBorders>
          </w:tcPr>
          <w:p w:rsidR="00CF52DC" w:rsidRPr="00471281" w:rsidRDefault="00CF52DC">
            <w:r w:rsidRPr="00471281">
              <w:t xml:space="preserve">48. Woorden met een trema </w:t>
            </w:r>
          </w:p>
          <w:p w:rsidR="00CF52DC" w:rsidRPr="00471281" w:rsidRDefault="00CF52DC">
            <w:pPr>
              <w:rPr>
                <w:i/>
              </w:rPr>
            </w:pPr>
            <w:r w:rsidRPr="00471281">
              <w:t xml:space="preserve">     </w:t>
            </w:r>
            <w:r w:rsidRPr="00471281">
              <w:rPr>
                <w:i/>
              </w:rPr>
              <w:t xml:space="preserve"> Drieëntwintig, ruïne </w:t>
            </w:r>
          </w:p>
        </w:tc>
        <w:tc>
          <w:tcPr>
            <w:tcW w:w="738" w:type="dxa"/>
            <w:shd w:val="clear" w:color="auto" w:fill="auto"/>
          </w:tcPr>
          <w:p w:rsidR="00CF52DC" w:rsidRDefault="00DE0D47" w:rsidP="009F7AB4">
            <w:pPr>
              <w:rPr>
                <w:b/>
                <w:sz w:val="24"/>
                <w:szCs w:val="24"/>
              </w:rPr>
            </w:pPr>
            <w:r>
              <w:rPr>
                <w:b/>
                <w:sz w:val="24"/>
                <w:szCs w:val="24"/>
              </w:rPr>
              <w:t>32</w:t>
            </w:r>
          </w:p>
        </w:tc>
        <w:tc>
          <w:tcPr>
            <w:tcW w:w="738" w:type="dxa"/>
            <w:shd w:val="clear" w:color="auto" w:fill="FFC000"/>
          </w:tcPr>
          <w:p w:rsidR="00CF52DC" w:rsidRDefault="00CF52DC" w:rsidP="009F7AB4"/>
        </w:tc>
        <w:tc>
          <w:tcPr>
            <w:tcW w:w="738" w:type="dxa"/>
            <w:shd w:val="clear" w:color="auto" w:fill="92D050"/>
          </w:tcPr>
          <w:p w:rsidR="00CF52DC" w:rsidRDefault="00CF52DC" w:rsidP="009F7AB4"/>
        </w:tc>
        <w:tc>
          <w:tcPr>
            <w:tcW w:w="738" w:type="dxa"/>
            <w:shd w:val="clear" w:color="auto" w:fill="auto"/>
          </w:tcPr>
          <w:p w:rsidR="00CF52DC" w:rsidRPr="001603A5" w:rsidRDefault="00CF52DC" w:rsidP="009F7AB4"/>
        </w:tc>
        <w:tc>
          <w:tcPr>
            <w:tcW w:w="738" w:type="dxa"/>
            <w:tcBorders>
              <w:bottom w:val="single" w:sz="4" w:space="0" w:color="auto"/>
            </w:tcBorders>
            <w:shd w:val="clear" w:color="auto" w:fill="auto"/>
          </w:tcPr>
          <w:p w:rsidR="00CF52DC" w:rsidRDefault="00CF52DC" w:rsidP="009F7AB4"/>
        </w:tc>
        <w:tc>
          <w:tcPr>
            <w:tcW w:w="738" w:type="dxa"/>
            <w:shd w:val="clear" w:color="auto" w:fill="auto"/>
          </w:tcPr>
          <w:p w:rsidR="00CF52DC" w:rsidRDefault="00CF52DC" w:rsidP="003D7319"/>
        </w:tc>
        <w:tc>
          <w:tcPr>
            <w:tcW w:w="738" w:type="dxa"/>
            <w:shd w:val="clear" w:color="auto" w:fill="auto"/>
          </w:tcPr>
          <w:p w:rsidR="00CF52DC" w:rsidRPr="002239BE" w:rsidRDefault="00CF52DC" w:rsidP="009F7AB4">
            <w:pPr>
              <w:rPr>
                <w:b/>
                <w:sz w:val="24"/>
                <w:szCs w:val="24"/>
              </w:rPr>
            </w:pPr>
          </w:p>
        </w:tc>
        <w:tc>
          <w:tcPr>
            <w:tcW w:w="738" w:type="dxa"/>
            <w:shd w:val="clear" w:color="auto" w:fill="auto"/>
          </w:tcPr>
          <w:p w:rsidR="00CF52DC" w:rsidRPr="003E794A" w:rsidRDefault="00CF52DC" w:rsidP="009F7AB4">
            <w:pPr>
              <w:rPr>
                <w:b/>
                <w:sz w:val="36"/>
                <w:szCs w:val="36"/>
              </w:rPr>
            </w:pPr>
          </w:p>
        </w:tc>
        <w:tc>
          <w:tcPr>
            <w:tcW w:w="738" w:type="dxa"/>
            <w:shd w:val="clear" w:color="auto" w:fill="auto"/>
          </w:tcPr>
          <w:p w:rsidR="00CF52DC" w:rsidRPr="00894D1A" w:rsidRDefault="00CF52DC" w:rsidP="009F7AB4">
            <w:pPr>
              <w:rPr>
                <w:b/>
                <w:sz w:val="18"/>
                <w:szCs w:val="18"/>
              </w:rPr>
            </w:pPr>
          </w:p>
        </w:tc>
      </w:tr>
      <w:tr w:rsidR="00150AAA" w:rsidTr="0071078B">
        <w:trPr>
          <w:cantSplit/>
          <w:trHeight w:val="567"/>
        </w:trPr>
        <w:tc>
          <w:tcPr>
            <w:tcW w:w="3936" w:type="dxa"/>
          </w:tcPr>
          <w:p w:rsidR="00150AAA" w:rsidRDefault="00150AAA">
            <w:pPr>
              <w:rPr>
                <w:b/>
              </w:rPr>
            </w:pPr>
            <w:r>
              <w:rPr>
                <w:b/>
              </w:rPr>
              <w:t xml:space="preserve">49. Franse leenwoorden </w:t>
            </w:r>
          </w:p>
          <w:p w:rsidR="00150AAA" w:rsidRPr="00CF52DC" w:rsidRDefault="00150AAA">
            <w:pPr>
              <w:rPr>
                <w:b/>
                <w:i/>
              </w:rPr>
            </w:pPr>
            <w:r>
              <w:rPr>
                <w:b/>
              </w:rPr>
              <w:t xml:space="preserve">       </w:t>
            </w:r>
            <w:r>
              <w:rPr>
                <w:b/>
                <w:i/>
              </w:rPr>
              <w:t xml:space="preserve">Bureau, trottoir, chalet </w:t>
            </w:r>
          </w:p>
        </w:tc>
        <w:tc>
          <w:tcPr>
            <w:tcW w:w="738" w:type="dxa"/>
            <w:shd w:val="clear" w:color="auto" w:fill="auto"/>
          </w:tcPr>
          <w:p w:rsidR="00150AAA" w:rsidRDefault="00DE0D47" w:rsidP="009F7AB4">
            <w:pPr>
              <w:rPr>
                <w:b/>
                <w:sz w:val="24"/>
                <w:szCs w:val="24"/>
              </w:rPr>
            </w:pPr>
            <w:r>
              <w:rPr>
                <w:b/>
                <w:sz w:val="24"/>
                <w:szCs w:val="24"/>
              </w:rPr>
              <w:t>31</w:t>
            </w:r>
          </w:p>
        </w:tc>
        <w:tc>
          <w:tcPr>
            <w:tcW w:w="738" w:type="dxa"/>
            <w:shd w:val="clear" w:color="auto" w:fill="FFC000"/>
          </w:tcPr>
          <w:p w:rsidR="00150AAA" w:rsidRDefault="00150AAA" w:rsidP="009F7AB4"/>
        </w:tc>
        <w:tc>
          <w:tcPr>
            <w:tcW w:w="738" w:type="dxa"/>
            <w:shd w:val="clear" w:color="auto" w:fill="92D050"/>
          </w:tcPr>
          <w:p w:rsidR="00150AAA" w:rsidRDefault="00150AAA" w:rsidP="009F7AB4"/>
        </w:tc>
        <w:tc>
          <w:tcPr>
            <w:tcW w:w="738" w:type="dxa"/>
            <w:shd w:val="clear" w:color="auto" w:fill="auto"/>
          </w:tcPr>
          <w:p w:rsidR="00150AAA" w:rsidRPr="001603A5" w:rsidRDefault="00150AAA" w:rsidP="009F7AB4"/>
        </w:tc>
        <w:tc>
          <w:tcPr>
            <w:tcW w:w="738" w:type="dxa"/>
            <w:shd w:val="clear" w:color="auto" w:fill="auto"/>
          </w:tcPr>
          <w:p w:rsidR="00150AAA" w:rsidRDefault="00150AAA" w:rsidP="009F7AB4"/>
        </w:tc>
        <w:tc>
          <w:tcPr>
            <w:tcW w:w="738" w:type="dxa"/>
            <w:shd w:val="clear" w:color="auto" w:fill="auto"/>
          </w:tcPr>
          <w:p w:rsidR="00150AAA" w:rsidRDefault="00150AAA" w:rsidP="003D7319"/>
        </w:tc>
        <w:tc>
          <w:tcPr>
            <w:tcW w:w="738" w:type="dxa"/>
            <w:shd w:val="clear" w:color="auto" w:fill="auto"/>
          </w:tcPr>
          <w:p w:rsidR="00150AAA" w:rsidRPr="002239BE" w:rsidRDefault="00150AAA" w:rsidP="009F7AB4">
            <w:pPr>
              <w:rPr>
                <w:b/>
                <w:sz w:val="24"/>
                <w:szCs w:val="24"/>
              </w:rPr>
            </w:pPr>
          </w:p>
        </w:tc>
        <w:tc>
          <w:tcPr>
            <w:tcW w:w="738" w:type="dxa"/>
            <w:shd w:val="clear" w:color="auto" w:fill="auto"/>
          </w:tcPr>
          <w:p w:rsidR="00150AAA" w:rsidRPr="003E794A" w:rsidRDefault="00150AAA" w:rsidP="009F7AB4">
            <w:pPr>
              <w:rPr>
                <w:b/>
                <w:sz w:val="36"/>
                <w:szCs w:val="36"/>
              </w:rPr>
            </w:pPr>
          </w:p>
        </w:tc>
        <w:tc>
          <w:tcPr>
            <w:tcW w:w="738" w:type="dxa"/>
            <w:shd w:val="clear" w:color="auto" w:fill="auto"/>
          </w:tcPr>
          <w:p w:rsidR="00150AAA" w:rsidRPr="00894D1A" w:rsidRDefault="00150AAA" w:rsidP="009F7AB4">
            <w:pPr>
              <w:rPr>
                <w:b/>
                <w:sz w:val="18"/>
                <w:szCs w:val="18"/>
              </w:rPr>
            </w:pPr>
          </w:p>
        </w:tc>
      </w:tr>
      <w:tr w:rsidR="00150AAA" w:rsidTr="0071078B">
        <w:trPr>
          <w:cantSplit/>
          <w:trHeight w:val="567"/>
        </w:trPr>
        <w:tc>
          <w:tcPr>
            <w:tcW w:w="3936" w:type="dxa"/>
          </w:tcPr>
          <w:p w:rsidR="00150AAA" w:rsidRDefault="00150AAA">
            <w:pPr>
              <w:rPr>
                <w:b/>
              </w:rPr>
            </w:pPr>
            <w:r>
              <w:rPr>
                <w:b/>
              </w:rPr>
              <w:t xml:space="preserve">50. Engelse leenwoorden </w:t>
            </w:r>
          </w:p>
          <w:p w:rsidR="00150AAA" w:rsidRPr="00CF52DC" w:rsidRDefault="00150AAA">
            <w:pPr>
              <w:rPr>
                <w:b/>
                <w:i/>
              </w:rPr>
            </w:pPr>
            <w:r>
              <w:rPr>
                <w:b/>
              </w:rPr>
              <w:t xml:space="preserve">       </w:t>
            </w:r>
            <w:r>
              <w:rPr>
                <w:b/>
                <w:i/>
              </w:rPr>
              <w:t xml:space="preserve">Manager, clinic, laptop </w:t>
            </w:r>
          </w:p>
        </w:tc>
        <w:tc>
          <w:tcPr>
            <w:tcW w:w="738" w:type="dxa"/>
            <w:shd w:val="clear" w:color="auto" w:fill="auto"/>
          </w:tcPr>
          <w:p w:rsidR="00150AAA" w:rsidRDefault="00DE0D47" w:rsidP="009F7AB4">
            <w:pPr>
              <w:rPr>
                <w:b/>
                <w:sz w:val="24"/>
                <w:szCs w:val="24"/>
              </w:rPr>
            </w:pPr>
            <w:r>
              <w:rPr>
                <w:b/>
                <w:sz w:val="24"/>
                <w:szCs w:val="24"/>
              </w:rPr>
              <w:t>31</w:t>
            </w:r>
          </w:p>
        </w:tc>
        <w:tc>
          <w:tcPr>
            <w:tcW w:w="738" w:type="dxa"/>
            <w:shd w:val="clear" w:color="auto" w:fill="FFC000"/>
          </w:tcPr>
          <w:p w:rsidR="00150AAA" w:rsidRDefault="00150AAA" w:rsidP="009F7AB4"/>
        </w:tc>
        <w:tc>
          <w:tcPr>
            <w:tcW w:w="738" w:type="dxa"/>
            <w:tcBorders>
              <w:bottom w:val="single" w:sz="4" w:space="0" w:color="auto"/>
            </w:tcBorders>
            <w:shd w:val="clear" w:color="auto" w:fill="92D050"/>
          </w:tcPr>
          <w:p w:rsidR="00150AAA" w:rsidRDefault="00150AAA" w:rsidP="009F7AB4"/>
        </w:tc>
        <w:tc>
          <w:tcPr>
            <w:tcW w:w="738" w:type="dxa"/>
            <w:tcBorders>
              <w:bottom w:val="single" w:sz="4" w:space="0" w:color="auto"/>
            </w:tcBorders>
            <w:shd w:val="clear" w:color="auto" w:fill="auto"/>
          </w:tcPr>
          <w:p w:rsidR="00150AAA" w:rsidRPr="001603A5" w:rsidRDefault="00150AAA" w:rsidP="009F7AB4"/>
        </w:tc>
        <w:tc>
          <w:tcPr>
            <w:tcW w:w="738" w:type="dxa"/>
            <w:shd w:val="clear" w:color="auto" w:fill="auto"/>
          </w:tcPr>
          <w:p w:rsidR="00150AAA" w:rsidRDefault="00150AAA" w:rsidP="009F7AB4"/>
        </w:tc>
        <w:tc>
          <w:tcPr>
            <w:tcW w:w="738" w:type="dxa"/>
            <w:shd w:val="clear" w:color="auto" w:fill="auto"/>
          </w:tcPr>
          <w:p w:rsidR="00150AAA" w:rsidRDefault="00150AAA" w:rsidP="003D7319"/>
        </w:tc>
        <w:tc>
          <w:tcPr>
            <w:tcW w:w="738" w:type="dxa"/>
            <w:shd w:val="clear" w:color="auto" w:fill="auto"/>
          </w:tcPr>
          <w:p w:rsidR="00150AAA" w:rsidRPr="002239BE" w:rsidRDefault="00150AAA" w:rsidP="009F7AB4">
            <w:pPr>
              <w:rPr>
                <w:b/>
                <w:sz w:val="24"/>
                <w:szCs w:val="24"/>
              </w:rPr>
            </w:pPr>
          </w:p>
        </w:tc>
        <w:tc>
          <w:tcPr>
            <w:tcW w:w="738" w:type="dxa"/>
            <w:tcBorders>
              <w:bottom w:val="single" w:sz="4" w:space="0" w:color="auto"/>
            </w:tcBorders>
            <w:shd w:val="clear" w:color="auto" w:fill="auto"/>
          </w:tcPr>
          <w:p w:rsidR="00150AAA" w:rsidRPr="003E794A" w:rsidRDefault="00150AAA" w:rsidP="009F7AB4">
            <w:pPr>
              <w:rPr>
                <w:b/>
                <w:sz w:val="36"/>
                <w:szCs w:val="36"/>
              </w:rPr>
            </w:pPr>
          </w:p>
        </w:tc>
        <w:tc>
          <w:tcPr>
            <w:tcW w:w="738" w:type="dxa"/>
            <w:shd w:val="clear" w:color="auto" w:fill="auto"/>
          </w:tcPr>
          <w:p w:rsidR="00150AAA" w:rsidRPr="00894D1A" w:rsidRDefault="00150AAA" w:rsidP="009F7AB4">
            <w:pPr>
              <w:rPr>
                <w:b/>
                <w:sz w:val="18"/>
                <w:szCs w:val="18"/>
              </w:rPr>
            </w:pPr>
          </w:p>
        </w:tc>
      </w:tr>
      <w:tr w:rsidR="00150AAA" w:rsidTr="0071078B">
        <w:trPr>
          <w:cantSplit/>
          <w:trHeight w:val="567"/>
        </w:trPr>
        <w:tc>
          <w:tcPr>
            <w:tcW w:w="3936" w:type="dxa"/>
          </w:tcPr>
          <w:p w:rsidR="00150AAA" w:rsidRDefault="00150AAA">
            <w:pPr>
              <w:rPr>
                <w:b/>
              </w:rPr>
            </w:pPr>
            <w:r>
              <w:rPr>
                <w:b/>
              </w:rPr>
              <w:t xml:space="preserve">51. Woorden waarin /t/ geschreven  </w:t>
            </w:r>
          </w:p>
          <w:p w:rsidR="00150AAA" w:rsidRDefault="00150AAA">
            <w:pPr>
              <w:rPr>
                <w:b/>
                <w:i/>
              </w:rPr>
            </w:pPr>
            <w:r>
              <w:rPr>
                <w:b/>
              </w:rPr>
              <w:t xml:space="preserve">       wordt als </w:t>
            </w:r>
            <w:r w:rsidRPr="00CF52DC">
              <w:rPr>
                <w:b/>
                <w:i/>
              </w:rPr>
              <w:t>th</w:t>
            </w:r>
          </w:p>
          <w:p w:rsidR="00150AAA" w:rsidRDefault="00150AAA">
            <w:pPr>
              <w:rPr>
                <w:b/>
              </w:rPr>
            </w:pPr>
            <w:r>
              <w:rPr>
                <w:b/>
                <w:i/>
              </w:rPr>
              <w:t xml:space="preserve">      apotheek, thema </w:t>
            </w:r>
          </w:p>
        </w:tc>
        <w:tc>
          <w:tcPr>
            <w:tcW w:w="738" w:type="dxa"/>
            <w:shd w:val="clear" w:color="auto" w:fill="auto"/>
          </w:tcPr>
          <w:p w:rsidR="00150AAA" w:rsidRDefault="00DE0D47" w:rsidP="009F7AB4">
            <w:pPr>
              <w:rPr>
                <w:b/>
                <w:sz w:val="24"/>
                <w:szCs w:val="24"/>
              </w:rPr>
            </w:pPr>
            <w:r>
              <w:rPr>
                <w:b/>
                <w:sz w:val="24"/>
                <w:szCs w:val="24"/>
              </w:rPr>
              <w:t>28b</w:t>
            </w:r>
          </w:p>
        </w:tc>
        <w:tc>
          <w:tcPr>
            <w:tcW w:w="738" w:type="dxa"/>
            <w:shd w:val="clear" w:color="auto" w:fill="FFC000"/>
          </w:tcPr>
          <w:p w:rsidR="00150AAA" w:rsidRDefault="00150AAA" w:rsidP="009F7AB4"/>
        </w:tc>
        <w:tc>
          <w:tcPr>
            <w:tcW w:w="738" w:type="dxa"/>
            <w:shd w:val="clear" w:color="auto" w:fill="92D050"/>
          </w:tcPr>
          <w:p w:rsidR="00150AAA" w:rsidRDefault="00150AAA" w:rsidP="009F7AB4"/>
        </w:tc>
        <w:tc>
          <w:tcPr>
            <w:tcW w:w="738" w:type="dxa"/>
            <w:tcBorders>
              <w:bottom w:val="single" w:sz="4" w:space="0" w:color="auto"/>
            </w:tcBorders>
            <w:shd w:val="clear" w:color="auto" w:fill="auto"/>
          </w:tcPr>
          <w:p w:rsidR="00150AAA" w:rsidRPr="001603A5" w:rsidRDefault="00150AAA" w:rsidP="009F7AB4"/>
        </w:tc>
        <w:tc>
          <w:tcPr>
            <w:tcW w:w="738" w:type="dxa"/>
            <w:shd w:val="clear" w:color="auto" w:fill="auto"/>
          </w:tcPr>
          <w:p w:rsidR="00150AAA" w:rsidRDefault="00150AAA" w:rsidP="009F7AB4"/>
        </w:tc>
        <w:tc>
          <w:tcPr>
            <w:tcW w:w="738" w:type="dxa"/>
            <w:shd w:val="clear" w:color="auto" w:fill="auto"/>
          </w:tcPr>
          <w:p w:rsidR="00150AAA" w:rsidRDefault="00150AAA" w:rsidP="003D7319"/>
        </w:tc>
        <w:tc>
          <w:tcPr>
            <w:tcW w:w="738" w:type="dxa"/>
            <w:shd w:val="clear" w:color="auto" w:fill="auto"/>
          </w:tcPr>
          <w:p w:rsidR="00150AAA" w:rsidRPr="002239BE" w:rsidRDefault="00150AAA" w:rsidP="009F7AB4">
            <w:pPr>
              <w:rPr>
                <w:b/>
                <w:sz w:val="24"/>
                <w:szCs w:val="24"/>
              </w:rPr>
            </w:pPr>
          </w:p>
        </w:tc>
        <w:tc>
          <w:tcPr>
            <w:tcW w:w="738" w:type="dxa"/>
            <w:shd w:val="clear" w:color="auto" w:fill="auto"/>
          </w:tcPr>
          <w:p w:rsidR="00150AAA" w:rsidRPr="003E794A" w:rsidRDefault="00150AAA" w:rsidP="009F7AB4">
            <w:pPr>
              <w:rPr>
                <w:b/>
                <w:sz w:val="36"/>
                <w:szCs w:val="36"/>
              </w:rPr>
            </w:pPr>
          </w:p>
        </w:tc>
        <w:tc>
          <w:tcPr>
            <w:tcW w:w="738" w:type="dxa"/>
            <w:shd w:val="clear" w:color="auto" w:fill="auto"/>
          </w:tcPr>
          <w:p w:rsidR="00150AAA" w:rsidRPr="003E794A" w:rsidRDefault="00150AAA" w:rsidP="009F7AB4">
            <w:pPr>
              <w:rPr>
                <w:b/>
                <w:sz w:val="36"/>
                <w:szCs w:val="36"/>
              </w:rPr>
            </w:pPr>
          </w:p>
        </w:tc>
      </w:tr>
      <w:tr w:rsidR="00150AAA" w:rsidTr="0071078B">
        <w:trPr>
          <w:cantSplit/>
          <w:trHeight w:val="567"/>
        </w:trPr>
        <w:tc>
          <w:tcPr>
            <w:tcW w:w="3936" w:type="dxa"/>
          </w:tcPr>
          <w:p w:rsidR="00150AAA" w:rsidRDefault="00150AAA">
            <w:pPr>
              <w:rPr>
                <w:b/>
              </w:rPr>
            </w:pPr>
            <w:r>
              <w:rPr>
                <w:b/>
              </w:rPr>
              <w:t xml:space="preserve">52. Woorden waarin /ks/ geschreven </w:t>
            </w:r>
          </w:p>
          <w:p w:rsidR="00150AAA" w:rsidRDefault="00150AAA">
            <w:pPr>
              <w:rPr>
                <w:b/>
                <w:i/>
              </w:rPr>
            </w:pPr>
            <w:r>
              <w:rPr>
                <w:b/>
              </w:rPr>
              <w:t xml:space="preserve">       wordt als </w:t>
            </w:r>
            <w:r>
              <w:rPr>
                <w:b/>
                <w:i/>
              </w:rPr>
              <w:t xml:space="preserve">x </w:t>
            </w:r>
          </w:p>
          <w:p w:rsidR="00150AAA" w:rsidRPr="007819DF" w:rsidRDefault="00150AAA">
            <w:pPr>
              <w:rPr>
                <w:b/>
                <w:i/>
              </w:rPr>
            </w:pPr>
            <w:r>
              <w:rPr>
                <w:b/>
                <w:i/>
              </w:rPr>
              <w:t xml:space="preserve">       Examen, excuus </w:t>
            </w:r>
          </w:p>
        </w:tc>
        <w:tc>
          <w:tcPr>
            <w:tcW w:w="738" w:type="dxa"/>
            <w:shd w:val="clear" w:color="auto" w:fill="auto"/>
          </w:tcPr>
          <w:p w:rsidR="00150AAA" w:rsidRDefault="00DE0D47" w:rsidP="009F7AB4">
            <w:pPr>
              <w:rPr>
                <w:b/>
                <w:sz w:val="24"/>
                <w:szCs w:val="24"/>
              </w:rPr>
            </w:pPr>
            <w:r>
              <w:rPr>
                <w:b/>
                <w:sz w:val="24"/>
                <w:szCs w:val="24"/>
              </w:rPr>
              <w:t>33</w:t>
            </w:r>
          </w:p>
        </w:tc>
        <w:tc>
          <w:tcPr>
            <w:tcW w:w="738" w:type="dxa"/>
            <w:shd w:val="clear" w:color="auto" w:fill="FFC000"/>
          </w:tcPr>
          <w:p w:rsidR="00150AAA" w:rsidRDefault="00150AAA" w:rsidP="009F7AB4"/>
        </w:tc>
        <w:tc>
          <w:tcPr>
            <w:tcW w:w="738" w:type="dxa"/>
            <w:shd w:val="clear" w:color="auto" w:fill="92D050"/>
          </w:tcPr>
          <w:p w:rsidR="00150AAA" w:rsidRDefault="00150AAA" w:rsidP="009F7AB4"/>
        </w:tc>
        <w:tc>
          <w:tcPr>
            <w:tcW w:w="738" w:type="dxa"/>
            <w:tcBorders>
              <w:bottom w:val="single" w:sz="4" w:space="0" w:color="auto"/>
            </w:tcBorders>
            <w:shd w:val="clear" w:color="auto" w:fill="auto"/>
          </w:tcPr>
          <w:p w:rsidR="00150AAA" w:rsidRPr="001603A5" w:rsidRDefault="00150AAA" w:rsidP="009F7AB4"/>
        </w:tc>
        <w:tc>
          <w:tcPr>
            <w:tcW w:w="738" w:type="dxa"/>
            <w:shd w:val="clear" w:color="auto" w:fill="auto"/>
          </w:tcPr>
          <w:p w:rsidR="00150AAA" w:rsidRDefault="00150AAA" w:rsidP="009F7AB4"/>
        </w:tc>
        <w:tc>
          <w:tcPr>
            <w:tcW w:w="738" w:type="dxa"/>
            <w:shd w:val="clear" w:color="auto" w:fill="auto"/>
          </w:tcPr>
          <w:p w:rsidR="00150AAA" w:rsidRDefault="00150AAA" w:rsidP="003D7319"/>
        </w:tc>
        <w:tc>
          <w:tcPr>
            <w:tcW w:w="738" w:type="dxa"/>
            <w:tcBorders>
              <w:bottom w:val="single" w:sz="4" w:space="0" w:color="auto"/>
            </w:tcBorders>
            <w:shd w:val="clear" w:color="auto" w:fill="auto"/>
          </w:tcPr>
          <w:p w:rsidR="00150AAA" w:rsidRPr="002239BE" w:rsidRDefault="00150AAA" w:rsidP="009F7AB4">
            <w:pPr>
              <w:rPr>
                <w:b/>
                <w:sz w:val="24"/>
                <w:szCs w:val="24"/>
              </w:rPr>
            </w:pPr>
          </w:p>
        </w:tc>
        <w:tc>
          <w:tcPr>
            <w:tcW w:w="738" w:type="dxa"/>
            <w:tcBorders>
              <w:bottom w:val="single" w:sz="4" w:space="0" w:color="auto"/>
            </w:tcBorders>
            <w:shd w:val="clear" w:color="auto" w:fill="auto"/>
          </w:tcPr>
          <w:p w:rsidR="00150AAA" w:rsidRPr="003E794A" w:rsidRDefault="00150AAA" w:rsidP="009F7AB4">
            <w:pPr>
              <w:rPr>
                <w:b/>
                <w:sz w:val="36"/>
                <w:szCs w:val="36"/>
              </w:rPr>
            </w:pPr>
          </w:p>
        </w:tc>
        <w:tc>
          <w:tcPr>
            <w:tcW w:w="738" w:type="dxa"/>
            <w:shd w:val="clear" w:color="auto" w:fill="auto"/>
          </w:tcPr>
          <w:p w:rsidR="00150AAA" w:rsidRPr="003E794A" w:rsidRDefault="00150AAA" w:rsidP="009F7AB4">
            <w:pPr>
              <w:rPr>
                <w:b/>
                <w:sz w:val="36"/>
                <w:szCs w:val="36"/>
              </w:rPr>
            </w:pPr>
          </w:p>
        </w:tc>
      </w:tr>
      <w:tr w:rsidR="002A6DBD" w:rsidTr="00364B10">
        <w:trPr>
          <w:cantSplit/>
          <w:trHeight w:val="1557"/>
        </w:trPr>
        <w:tc>
          <w:tcPr>
            <w:tcW w:w="3936" w:type="dxa"/>
            <w:shd w:val="clear" w:color="auto" w:fill="BFBFBF" w:themeFill="background1" w:themeFillShade="BF"/>
          </w:tcPr>
          <w:p w:rsidR="002A6DBD" w:rsidRDefault="002A6DBD" w:rsidP="00364B10">
            <w:pPr>
              <w:rPr>
                <w:b/>
              </w:rPr>
            </w:pPr>
            <w:r>
              <w:rPr>
                <w:b/>
              </w:rPr>
              <w:lastRenderedPageBreak/>
              <w:t>Groep 8  Spelling leerlijn (vervolg)</w:t>
            </w:r>
          </w:p>
          <w:p w:rsidR="002A6DBD" w:rsidRDefault="002A6DBD" w:rsidP="00364B10">
            <w:pPr>
              <w:rPr>
                <w:b/>
              </w:rPr>
            </w:pPr>
          </w:p>
          <w:p w:rsidR="002A6DBD" w:rsidRPr="000A3BE0" w:rsidRDefault="002A6DBD" w:rsidP="00364B10">
            <w:pPr>
              <w:rPr>
                <w:b/>
              </w:rPr>
            </w:pPr>
          </w:p>
        </w:tc>
        <w:tc>
          <w:tcPr>
            <w:tcW w:w="738" w:type="dxa"/>
            <w:shd w:val="clear" w:color="auto" w:fill="auto"/>
            <w:textDirection w:val="btLr"/>
          </w:tcPr>
          <w:p w:rsidR="002A6DBD" w:rsidRDefault="002A6DBD" w:rsidP="00364B10">
            <w:pPr>
              <w:ind w:left="113" w:right="113"/>
            </w:pPr>
            <w:r>
              <w:t>Regel aanleren</w:t>
            </w:r>
          </w:p>
        </w:tc>
        <w:tc>
          <w:tcPr>
            <w:tcW w:w="738" w:type="dxa"/>
            <w:shd w:val="clear" w:color="auto" w:fill="auto"/>
            <w:textDirection w:val="btLr"/>
          </w:tcPr>
          <w:p w:rsidR="002A6DBD" w:rsidRDefault="002A6DBD" w:rsidP="00364B10">
            <w:pPr>
              <w:ind w:left="113" w:right="113"/>
            </w:pPr>
            <w:r>
              <w:t>Periode 1</w:t>
            </w:r>
          </w:p>
        </w:tc>
        <w:tc>
          <w:tcPr>
            <w:tcW w:w="738" w:type="dxa"/>
            <w:shd w:val="clear" w:color="auto" w:fill="auto"/>
            <w:textDirection w:val="btLr"/>
          </w:tcPr>
          <w:p w:rsidR="002A6DBD" w:rsidRDefault="002A6DBD" w:rsidP="00364B10">
            <w:pPr>
              <w:ind w:left="113" w:right="113"/>
            </w:pPr>
            <w:r>
              <w:t>Periode 2</w:t>
            </w:r>
          </w:p>
        </w:tc>
        <w:tc>
          <w:tcPr>
            <w:tcW w:w="738" w:type="dxa"/>
            <w:shd w:val="clear" w:color="auto" w:fill="auto"/>
            <w:textDirection w:val="btLr"/>
          </w:tcPr>
          <w:p w:rsidR="002A6DBD" w:rsidRDefault="002A6DBD" w:rsidP="00364B10">
            <w:pPr>
              <w:ind w:left="113" w:right="113"/>
            </w:pPr>
            <w:r>
              <w:t>Welke kaarten</w:t>
            </w:r>
          </w:p>
        </w:tc>
        <w:tc>
          <w:tcPr>
            <w:tcW w:w="738" w:type="dxa"/>
            <w:tcBorders>
              <w:bottom w:val="single" w:sz="4" w:space="0" w:color="auto"/>
            </w:tcBorders>
            <w:shd w:val="clear" w:color="auto" w:fill="auto"/>
            <w:textDirection w:val="btLr"/>
          </w:tcPr>
          <w:p w:rsidR="002A6DBD" w:rsidRDefault="002A6DBD" w:rsidP="00364B10">
            <w:pPr>
              <w:ind w:left="113" w:right="113"/>
            </w:pPr>
            <w:r>
              <w:t>Welke kaarten</w:t>
            </w:r>
          </w:p>
        </w:tc>
        <w:tc>
          <w:tcPr>
            <w:tcW w:w="738" w:type="dxa"/>
            <w:tcBorders>
              <w:bottom w:val="single" w:sz="4" w:space="0" w:color="auto"/>
            </w:tcBorders>
            <w:shd w:val="clear" w:color="auto" w:fill="auto"/>
            <w:textDirection w:val="btLr"/>
          </w:tcPr>
          <w:p w:rsidR="002A6DBD" w:rsidRDefault="002A6DBD" w:rsidP="00364B10">
            <w:pPr>
              <w:ind w:left="113" w:right="113"/>
            </w:pPr>
            <w:r>
              <w:t>Welke kaarten</w:t>
            </w:r>
          </w:p>
        </w:tc>
        <w:tc>
          <w:tcPr>
            <w:tcW w:w="738" w:type="dxa"/>
            <w:shd w:val="clear" w:color="auto" w:fill="auto"/>
            <w:textDirection w:val="btLr"/>
          </w:tcPr>
          <w:p w:rsidR="002A6DBD" w:rsidRDefault="002A6DBD" w:rsidP="00364B10">
            <w:pPr>
              <w:ind w:left="113" w:right="113"/>
            </w:pPr>
            <w:r>
              <w:t>Welke kaarten</w:t>
            </w:r>
          </w:p>
        </w:tc>
        <w:tc>
          <w:tcPr>
            <w:tcW w:w="738" w:type="dxa"/>
            <w:tcBorders>
              <w:bottom w:val="single" w:sz="4" w:space="0" w:color="auto"/>
            </w:tcBorders>
            <w:shd w:val="clear" w:color="auto" w:fill="auto"/>
          </w:tcPr>
          <w:p w:rsidR="002A6DBD" w:rsidRDefault="002A6DBD" w:rsidP="00364B10"/>
        </w:tc>
        <w:tc>
          <w:tcPr>
            <w:tcW w:w="738" w:type="dxa"/>
            <w:shd w:val="clear" w:color="auto" w:fill="auto"/>
            <w:textDirection w:val="btLr"/>
          </w:tcPr>
          <w:p w:rsidR="002A6DBD" w:rsidRDefault="002A6DBD" w:rsidP="00364B10">
            <w:pPr>
              <w:ind w:left="113" w:right="113"/>
            </w:pPr>
          </w:p>
        </w:tc>
      </w:tr>
      <w:tr w:rsidR="002A6DBD" w:rsidTr="00364B10">
        <w:trPr>
          <w:cantSplit/>
          <w:trHeight w:val="1408"/>
        </w:trPr>
        <w:tc>
          <w:tcPr>
            <w:tcW w:w="10578" w:type="dxa"/>
            <w:gridSpan w:val="10"/>
          </w:tcPr>
          <w:p w:rsidR="002A6DBD" w:rsidRDefault="002A6DBD" w:rsidP="00364B10"/>
          <w:tbl>
            <w:tblPr>
              <w:tblStyle w:val="Tabelraster"/>
              <w:tblW w:w="0" w:type="auto"/>
              <w:tblLayout w:type="fixed"/>
              <w:tblLook w:val="04A0"/>
            </w:tblPr>
            <w:tblGrid>
              <w:gridCol w:w="1980"/>
              <w:gridCol w:w="1417"/>
              <w:gridCol w:w="1400"/>
            </w:tblGrid>
            <w:tr w:rsidR="002A6DBD" w:rsidTr="00364B10">
              <w:tc>
                <w:tcPr>
                  <w:tcW w:w="1980" w:type="dxa"/>
                </w:tcPr>
                <w:p w:rsidR="002A6DBD" w:rsidRDefault="002A6DBD" w:rsidP="00364B10">
                  <w:r>
                    <w:t xml:space="preserve">Periode 1 sep-jan </w:t>
                  </w:r>
                </w:p>
              </w:tc>
              <w:tc>
                <w:tcPr>
                  <w:tcW w:w="1417" w:type="dxa"/>
                  <w:shd w:val="clear" w:color="auto" w:fill="FFC000"/>
                </w:tcPr>
                <w:p w:rsidR="002A6DBD" w:rsidRDefault="002A6DBD" w:rsidP="00364B10"/>
              </w:tc>
              <w:tc>
                <w:tcPr>
                  <w:tcW w:w="1400" w:type="dxa"/>
                  <w:tcBorders>
                    <w:top w:val="nil"/>
                    <w:bottom w:val="nil"/>
                    <w:right w:val="nil"/>
                  </w:tcBorders>
                  <w:shd w:val="clear" w:color="auto" w:fill="auto"/>
                </w:tcPr>
                <w:p w:rsidR="002A6DBD" w:rsidRDefault="002A6DBD" w:rsidP="00364B10"/>
              </w:tc>
            </w:tr>
            <w:tr w:rsidR="002A6DBD" w:rsidTr="00364B10">
              <w:tc>
                <w:tcPr>
                  <w:tcW w:w="1980" w:type="dxa"/>
                </w:tcPr>
                <w:p w:rsidR="002A6DBD" w:rsidRDefault="002A6DBD" w:rsidP="00364B10">
                  <w:r>
                    <w:t>Periode 2 feb-juli</w:t>
                  </w:r>
                </w:p>
              </w:tc>
              <w:tc>
                <w:tcPr>
                  <w:tcW w:w="1417" w:type="dxa"/>
                  <w:shd w:val="clear" w:color="auto" w:fill="92D050"/>
                </w:tcPr>
                <w:p w:rsidR="002A6DBD" w:rsidRDefault="002A6DBD" w:rsidP="00364B10"/>
              </w:tc>
              <w:tc>
                <w:tcPr>
                  <w:tcW w:w="1400" w:type="dxa"/>
                  <w:tcBorders>
                    <w:top w:val="nil"/>
                    <w:bottom w:val="nil"/>
                    <w:right w:val="nil"/>
                  </w:tcBorders>
                  <w:shd w:val="clear" w:color="auto" w:fill="auto"/>
                </w:tcPr>
                <w:p w:rsidR="002A6DBD" w:rsidRDefault="002A6DBD" w:rsidP="00364B10"/>
              </w:tc>
            </w:tr>
          </w:tbl>
          <w:p w:rsidR="002A6DBD" w:rsidRDefault="002A6DBD" w:rsidP="00364B10"/>
          <w:p w:rsidR="002A6DBD" w:rsidRPr="0071078B" w:rsidRDefault="002A6DBD" w:rsidP="00364B10">
            <w:r>
              <w:t xml:space="preserve"> </w:t>
            </w:r>
            <w:r w:rsidRPr="00592FC4">
              <w:rPr>
                <w:b/>
              </w:rPr>
              <w:t xml:space="preserve">Dikgedrukte doelen: nieuw, </w:t>
            </w:r>
            <w:r>
              <w:t>overige</w:t>
            </w:r>
            <w:r w:rsidRPr="0047375F">
              <w:t xml:space="preserve"> doelen al in eerder leerjaar (herhaling)</w:t>
            </w:r>
          </w:p>
        </w:tc>
      </w:tr>
      <w:tr w:rsidR="00894D1A" w:rsidTr="0071078B">
        <w:trPr>
          <w:cantSplit/>
          <w:trHeight w:val="596"/>
        </w:trPr>
        <w:tc>
          <w:tcPr>
            <w:tcW w:w="3936" w:type="dxa"/>
            <w:tcBorders>
              <w:bottom w:val="single" w:sz="4" w:space="0" w:color="auto"/>
            </w:tcBorders>
          </w:tcPr>
          <w:p w:rsidR="00894D1A" w:rsidRDefault="00894D1A">
            <w:pPr>
              <w:rPr>
                <w:b/>
                <w:i/>
              </w:rPr>
            </w:pPr>
            <w:r>
              <w:rPr>
                <w:b/>
              </w:rPr>
              <w:t xml:space="preserve">53. Restwoorden zoals </w:t>
            </w:r>
            <w:r>
              <w:rPr>
                <w:b/>
                <w:i/>
              </w:rPr>
              <w:t xml:space="preserve">vondst, museum, </w:t>
            </w:r>
          </w:p>
          <w:p w:rsidR="00894D1A" w:rsidRPr="003E794A" w:rsidRDefault="00894D1A">
            <w:pPr>
              <w:rPr>
                <w:b/>
                <w:i/>
              </w:rPr>
            </w:pPr>
            <w:r>
              <w:rPr>
                <w:b/>
                <w:i/>
              </w:rPr>
              <w:t xml:space="preserve">       alleszins, geenszins, althans </w:t>
            </w:r>
          </w:p>
        </w:tc>
        <w:tc>
          <w:tcPr>
            <w:tcW w:w="738" w:type="dxa"/>
            <w:tcBorders>
              <w:bottom w:val="single" w:sz="4" w:space="0" w:color="auto"/>
            </w:tcBorders>
            <w:shd w:val="clear" w:color="auto" w:fill="auto"/>
          </w:tcPr>
          <w:p w:rsidR="00894D1A" w:rsidRDefault="00894D1A" w:rsidP="009F7AB4">
            <w:pPr>
              <w:rPr>
                <w:b/>
                <w:sz w:val="24"/>
                <w:szCs w:val="24"/>
              </w:rPr>
            </w:pPr>
          </w:p>
        </w:tc>
        <w:tc>
          <w:tcPr>
            <w:tcW w:w="738" w:type="dxa"/>
            <w:tcBorders>
              <w:bottom w:val="single" w:sz="4" w:space="0" w:color="auto"/>
            </w:tcBorders>
            <w:shd w:val="clear" w:color="auto" w:fill="FFC000"/>
          </w:tcPr>
          <w:p w:rsidR="00894D1A" w:rsidRDefault="00894D1A" w:rsidP="009F7AB4"/>
        </w:tc>
        <w:tc>
          <w:tcPr>
            <w:tcW w:w="738" w:type="dxa"/>
            <w:tcBorders>
              <w:bottom w:val="single" w:sz="4" w:space="0" w:color="auto"/>
            </w:tcBorders>
            <w:shd w:val="clear" w:color="auto" w:fill="92D050"/>
          </w:tcPr>
          <w:p w:rsidR="00894D1A" w:rsidRDefault="00894D1A" w:rsidP="009F7AB4"/>
        </w:tc>
        <w:tc>
          <w:tcPr>
            <w:tcW w:w="738" w:type="dxa"/>
            <w:tcBorders>
              <w:bottom w:val="single" w:sz="4" w:space="0" w:color="auto"/>
            </w:tcBorders>
            <w:shd w:val="clear" w:color="auto" w:fill="auto"/>
          </w:tcPr>
          <w:p w:rsidR="00894D1A" w:rsidRPr="001603A5" w:rsidRDefault="00894D1A" w:rsidP="009F7AB4"/>
        </w:tc>
        <w:tc>
          <w:tcPr>
            <w:tcW w:w="738" w:type="dxa"/>
            <w:shd w:val="clear" w:color="auto" w:fill="auto"/>
          </w:tcPr>
          <w:p w:rsidR="00894D1A" w:rsidRDefault="00894D1A" w:rsidP="009F7AB4"/>
        </w:tc>
        <w:tc>
          <w:tcPr>
            <w:tcW w:w="738" w:type="dxa"/>
            <w:shd w:val="clear" w:color="auto" w:fill="auto"/>
          </w:tcPr>
          <w:p w:rsidR="00894D1A" w:rsidRDefault="00894D1A" w:rsidP="003D7319"/>
        </w:tc>
        <w:tc>
          <w:tcPr>
            <w:tcW w:w="738" w:type="dxa"/>
            <w:shd w:val="clear" w:color="auto" w:fill="auto"/>
          </w:tcPr>
          <w:p w:rsidR="00894D1A" w:rsidRPr="002239BE" w:rsidRDefault="00894D1A" w:rsidP="009F7AB4">
            <w:pPr>
              <w:rPr>
                <w:b/>
                <w:sz w:val="24"/>
                <w:szCs w:val="24"/>
              </w:rPr>
            </w:pPr>
          </w:p>
        </w:tc>
        <w:tc>
          <w:tcPr>
            <w:tcW w:w="738" w:type="dxa"/>
            <w:shd w:val="clear" w:color="auto" w:fill="auto"/>
          </w:tcPr>
          <w:p w:rsidR="00894D1A" w:rsidRPr="003E794A" w:rsidRDefault="00894D1A" w:rsidP="009F7AB4">
            <w:pPr>
              <w:rPr>
                <w:b/>
                <w:sz w:val="36"/>
                <w:szCs w:val="36"/>
              </w:rPr>
            </w:pPr>
          </w:p>
        </w:tc>
        <w:tc>
          <w:tcPr>
            <w:tcW w:w="738" w:type="dxa"/>
            <w:shd w:val="clear" w:color="auto" w:fill="auto"/>
          </w:tcPr>
          <w:p w:rsidR="00894D1A" w:rsidRPr="003E794A" w:rsidRDefault="00894D1A" w:rsidP="009F7AB4">
            <w:pPr>
              <w:rPr>
                <w:b/>
                <w:sz w:val="36"/>
                <w:szCs w:val="36"/>
              </w:rPr>
            </w:pPr>
          </w:p>
        </w:tc>
      </w:tr>
      <w:tr w:rsidR="00806F71" w:rsidTr="0071078B">
        <w:trPr>
          <w:cantSplit/>
          <w:trHeight w:val="567"/>
        </w:trPr>
        <w:tc>
          <w:tcPr>
            <w:tcW w:w="3936" w:type="dxa"/>
          </w:tcPr>
          <w:p w:rsidR="00806F71" w:rsidRPr="00661948" w:rsidRDefault="00806F71">
            <w:r w:rsidRPr="00661948">
              <w:t>57. Moeilijke onthoudletters:</w:t>
            </w:r>
          </w:p>
          <w:p w:rsidR="00806F71" w:rsidRPr="00661948" w:rsidRDefault="00806F71">
            <w:pPr>
              <w:rPr>
                <w:i/>
              </w:rPr>
            </w:pPr>
            <w:r w:rsidRPr="00661948">
              <w:t xml:space="preserve">      </w:t>
            </w:r>
            <w:r w:rsidRPr="00661948">
              <w:rPr>
                <w:i/>
              </w:rPr>
              <w:t xml:space="preserve">d als /t/, d als /t/, ch als /g/ of /sj/,  </w:t>
            </w:r>
          </w:p>
          <w:p w:rsidR="00806F71" w:rsidRPr="00C94587" w:rsidRDefault="00806F71">
            <w:pPr>
              <w:rPr>
                <w:b/>
                <w:i/>
                <w:color w:val="00B0F0"/>
              </w:rPr>
            </w:pPr>
            <w:r w:rsidRPr="00661948">
              <w:rPr>
                <w:i/>
              </w:rPr>
              <w:t xml:space="preserve">      eau, c</w:t>
            </w:r>
            <w:r w:rsidRPr="00C94587">
              <w:rPr>
                <w:b/>
                <w:i/>
                <w:color w:val="00B0F0"/>
              </w:rPr>
              <w:t xml:space="preserve"> </w:t>
            </w:r>
          </w:p>
        </w:tc>
        <w:tc>
          <w:tcPr>
            <w:tcW w:w="738" w:type="dxa"/>
            <w:shd w:val="clear" w:color="auto" w:fill="auto"/>
          </w:tcPr>
          <w:p w:rsidR="00806F71" w:rsidRDefault="00806F71" w:rsidP="009F7AB4">
            <w:pPr>
              <w:rPr>
                <w:b/>
                <w:sz w:val="24"/>
                <w:szCs w:val="24"/>
              </w:rPr>
            </w:pPr>
          </w:p>
        </w:tc>
        <w:tc>
          <w:tcPr>
            <w:tcW w:w="738" w:type="dxa"/>
            <w:shd w:val="clear" w:color="auto" w:fill="auto"/>
          </w:tcPr>
          <w:p w:rsidR="00806F71" w:rsidRDefault="00806F71" w:rsidP="009F7AB4"/>
        </w:tc>
        <w:tc>
          <w:tcPr>
            <w:tcW w:w="738" w:type="dxa"/>
            <w:shd w:val="clear" w:color="auto" w:fill="92D050"/>
          </w:tcPr>
          <w:p w:rsidR="00806F71" w:rsidRDefault="00806F71" w:rsidP="009F7AB4"/>
        </w:tc>
        <w:tc>
          <w:tcPr>
            <w:tcW w:w="738" w:type="dxa"/>
            <w:shd w:val="clear" w:color="auto" w:fill="auto"/>
          </w:tcPr>
          <w:p w:rsidR="00806F71" w:rsidRDefault="00806F71" w:rsidP="009F7AB4"/>
        </w:tc>
        <w:tc>
          <w:tcPr>
            <w:tcW w:w="738" w:type="dxa"/>
            <w:tcBorders>
              <w:bottom w:val="single" w:sz="4" w:space="0" w:color="auto"/>
            </w:tcBorders>
            <w:shd w:val="clear" w:color="auto" w:fill="auto"/>
          </w:tcPr>
          <w:p w:rsidR="00806F71" w:rsidRDefault="00806F71" w:rsidP="009F7AB4"/>
        </w:tc>
        <w:tc>
          <w:tcPr>
            <w:tcW w:w="738" w:type="dxa"/>
            <w:tcBorders>
              <w:bottom w:val="single" w:sz="4" w:space="0" w:color="auto"/>
            </w:tcBorders>
            <w:shd w:val="clear" w:color="auto" w:fill="auto"/>
          </w:tcPr>
          <w:p w:rsidR="00806F71" w:rsidRDefault="00806F71" w:rsidP="003D7319"/>
        </w:tc>
        <w:tc>
          <w:tcPr>
            <w:tcW w:w="738" w:type="dxa"/>
            <w:shd w:val="clear" w:color="auto" w:fill="auto"/>
          </w:tcPr>
          <w:p w:rsidR="00806F71" w:rsidRPr="002239BE" w:rsidRDefault="00806F71" w:rsidP="009F7AB4">
            <w:pPr>
              <w:rPr>
                <w:b/>
                <w:sz w:val="24"/>
                <w:szCs w:val="24"/>
              </w:rPr>
            </w:pPr>
          </w:p>
        </w:tc>
        <w:tc>
          <w:tcPr>
            <w:tcW w:w="738" w:type="dxa"/>
            <w:tcBorders>
              <w:bottom w:val="single" w:sz="4" w:space="0" w:color="auto"/>
            </w:tcBorders>
            <w:shd w:val="clear" w:color="auto" w:fill="auto"/>
          </w:tcPr>
          <w:p w:rsidR="00806F71" w:rsidRPr="003E794A" w:rsidRDefault="00806F71" w:rsidP="009F7AB4">
            <w:pPr>
              <w:rPr>
                <w:b/>
                <w:sz w:val="36"/>
                <w:szCs w:val="36"/>
              </w:rPr>
            </w:pPr>
          </w:p>
        </w:tc>
        <w:tc>
          <w:tcPr>
            <w:tcW w:w="738" w:type="dxa"/>
            <w:shd w:val="clear" w:color="auto" w:fill="auto"/>
          </w:tcPr>
          <w:p w:rsidR="00806F71" w:rsidRPr="00894D1A" w:rsidRDefault="00806F71" w:rsidP="009F7AB4">
            <w:pPr>
              <w:rPr>
                <w:b/>
                <w:sz w:val="18"/>
                <w:szCs w:val="18"/>
              </w:rPr>
            </w:pPr>
          </w:p>
        </w:tc>
      </w:tr>
      <w:tr w:rsidR="00806F71" w:rsidTr="00CA2FDD">
        <w:trPr>
          <w:cantSplit/>
          <w:trHeight w:val="567"/>
        </w:trPr>
        <w:tc>
          <w:tcPr>
            <w:tcW w:w="3936" w:type="dxa"/>
          </w:tcPr>
          <w:p w:rsidR="00806F71" w:rsidRDefault="00806F71">
            <w:pPr>
              <w:rPr>
                <w:b/>
              </w:rPr>
            </w:pPr>
            <w:r>
              <w:rPr>
                <w:b/>
              </w:rPr>
              <w:t xml:space="preserve">60. Tussenletters </w:t>
            </w:r>
            <w:r>
              <w:rPr>
                <w:b/>
                <w:i/>
              </w:rPr>
              <w:t xml:space="preserve">-n- </w:t>
            </w:r>
            <w:r>
              <w:rPr>
                <w:b/>
              </w:rPr>
              <w:t xml:space="preserve">en </w:t>
            </w:r>
            <w:r>
              <w:rPr>
                <w:b/>
                <w:i/>
              </w:rPr>
              <w:t xml:space="preserve">-s- </w:t>
            </w:r>
            <w:r>
              <w:rPr>
                <w:b/>
              </w:rPr>
              <w:t xml:space="preserve">in </w:t>
            </w:r>
          </w:p>
          <w:p w:rsidR="00806F71" w:rsidRDefault="00806F71">
            <w:pPr>
              <w:rPr>
                <w:b/>
                <w:i/>
              </w:rPr>
            </w:pPr>
            <w:r>
              <w:rPr>
                <w:b/>
              </w:rPr>
              <w:t xml:space="preserve">       samenstellingen </w:t>
            </w:r>
            <w:r>
              <w:rPr>
                <w:b/>
                <w:i/>
              </w:rPr>
              <w:t xml:space="preserve"> </w:t>
            </w:r>
          </w:p>
          <w:p w:rsidR="00806F71" w:rsidRPr="00C94587" w:rsidRDefault="00806F71">
            <w:pPr>
              <w:rPr>
                <w:b/>
                <w:i/>
              </w:rPr>
            </w:pPr>
            <w:r>
              <w:rPr>
                <w:b/>
                <w:i/>
              </w:rPr>
              <w:t xml:space="preserve">       Pannenkoek, dorpsschool</w:t>
            </w:r>
          </w:p>
        </w:tc>
        <w:tc>
          <w:tcPr>
            <w:tcW w:w="738" w:type="dxa"/>
            <w:shd w:val="clear" w:color="auto" w:fill="auto"/>
          </w:tcPr>
          <w:p w:rsidR="00806F71" w:rsidRDefault="00DE0D47" w:rsidP="009F7AB4">
            <w:pPr>
              <w:rPr>
                <w:b/>
                <w:sz w:val="24"/>
                <w:szCs w:val="24"/>
              </w:rPr>
            </w:pPr>
            <w:r>
              <w:rPr>
                <w:b/>
                <w:sz w:val="24"/>
                <w:szCs w:val="24"/>
              </w:rPr>
              <w:t>34</w:t>
            </w:r>
          </w:p>
        </w:tc>
        <w:tc>
          <w:tcPr>
            <w:tcW w:w="738" w:type="dxa"/>
            <w:shd w:val="clear" w:color="auto" w:fill="FFC000"/>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tcBorders>
              <w:bottom w:val="single" w:sz="4" w:space="0" w:color="auto"/>
            </w:tcBorders>
            <w:shd w:val="clear" w:color="auto" w:fill="auto"/>
          </w:tcPr>
          <w:p w:rsidR="00806F71" w:rsidRDefault="00806F71" w:rsidP="009F7AB4"/>
        </w:tc>
        <w:tc>
          <w:tcPr>
            <w:tcW w:w="738" w:type="dxa"/>
            <w:shd w:val="clear" w:color="auto" w:fill="auto"/>
          </w:tcPr>
          <w:p w:rsidR="00806F71" w:rsidRDefault="00806F71" w:rsidP="003D7319"/>
        </w:tc>
        <w:tc>
          <w:tcPr>
            <w:tcW w:w="738" w:type="dxa"/>
            <w:shd w:val="clear" w:color="auto" w:fill="auto"/>
          </w:tcPr>
          <w:p w:rsidR="00806F71" w:rsidRPr="002239BE" w:rsidRDefault="00806F71" w:rsidP="009F7AB4">
            <w:pPr>
              <w:rPr>
                <w:b/>
                <w:sz w:val="24"/>
                <w:szCs w:val="24"/>
              </w:rPr>
            </w:pPr>
          </w:p>
        </w:tc>
        <w:tc>
          <w:tcPr>
            <w:tcW w:w="738" w:type="dxa"/>
            <w:shd w:val="clear" w:color="auto" w:fill="auto"/>
          </w:tcPr>
          <w:p w:rsidR="00806F71" w:rsidRPr="003E794A" w:rsidRDefault="00806F71" w:rsidP="009F7AB4">
            <w:pPr>
              <w:rPr>
                <w:b/>
                <w:sz w:val="36"/>
                <w:szCs w:val="36"/>
              </w:rPr>
            </w:pPr>
          </w:p>
        </w:tc>
        <w:tc>
          <w:tcPr>
            <w:tcW w:w="738" w:type="dxa"/>
            <w:shd w:val="clear" w:color="auto" w:fill="auto"/>
          </w:tcPr>
          <w:p w:rsidR="00806F71" w:rsidRPr="003E794A" w:rsidRDefault="00806F71" w:rsidP="009F7AB4">
            <w:pPr>
              <w:rPr>
                <w:b/>
                <w:sz w:val="36"/>
                <w:szCs w:val="36"/>
              </w:rPr>
            </w:pPr>
          </w:p>
        </w:tc>
      </w:tr>
      <w:tr w:rsidR="00806F71" w:rsidTr="0071078B">
        <w:trPr>
          <w:cantSplit/>
          <w:trHeight w:val="567"/>
        </w:trPr>
        <w:tc>
          <w:tcPr>
            <w:tcW w:w="3936" w:type="dxa"/>
          </w:tcPr>
          <w:p w:rsidR="00806F71" w:rsidRDefault="00806F71">
            <w:pPr>
              <w:rPr>
                <w:b/>
              </w:rPr>
            </w:pPr>
            <w:r>
              <w:rPr>
                <w:b/>
              </w:rPr>
              <w:t xml:space="preserve">61. Koppelteken in samenstellingen </w:t>
            </w:r>
          </w:p>
          <w:p w:rsidR="00806F71" w:rsidRPr="00C94587" w:rsidRDefault="00806F71">
            <w:pPr>
              <w:rPr>
                <w:b/>
                <w:i/>
              </w:rPr>
            </w:pPr>
            <w:r w:rsidRPr="00C94587">
              <w:rPr>
                <w:b/>
                <w:i/>
              </w:rPr>
              <w:t xml:space="preserve">       Zonne-energie, e-mail</w:t>
            </w:r>
          </w:p>
        </w:tc>
        <w:tc>
          <w:tcPr>
            <w:tcW w:w="738" w:type="dxa"/>
            <w:shd w:val="clear" w:color="auto" w:fill="auto"/>
          </w:tcPr>
          <w:p w:rsidR="00806F71" w:rsidRDefault="00806F71" w:rsidP="009F7AB4">
            <w:pPr>
              <w:rPr>
                <w:b/>
                <w:sz w:val="24"/>
                <w:szCs w:val="24"/>
              </w:rPr>
            </w:pPr>
          </w:p>
        </w:tc>
        <w:tc>
          <w:tcPr>
            <w:tcW w:w="738" w:type="dxa"/>
            <w:shd w:val="clear" w:color="auto" w:fill="FFC000"/>
          </w:tcPr>
          <w:p w:rsidR="00806F71" w:rsidRDefault="00806F71" w:rsidP="009F7AB4"/>
        </w:tc>
        <w:tc>
          <w:tcPr>
            <w:tcW w:w="738" w:type="dxa"/>
            <w:shd w:val="clear" w:color="auto" w:fill="92D050"/>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3D7319"/>
        </w:tc>
        <w:tc>
          <w:tcPr>
            <w:tcW w:w="738" w:type="dxa"/>
            <w:tcBorders>
              <w:bottom w:val="single" w:sz="4" w:space="0" w:color="auto"/>
            </w:tcBorders>
            <w:shd w:val="clear" w:color="auto" w:fill="auto"/>
          </w:tcPr>
          <w:p w:rsidR="00806F71" w:rsidRPr="002239BE" w:rsidRDefault="00806F71" w:rsidP="009F7AB4">
            <w:pPr>
              <w:rPr>
                <w:b/>
                <w:sz w:val="24"/>
                <w:szCs w:val="24"/>
              </w:rPr>
            </w:pPr>
          </w:p>
        </w:tc>
        <w:tc>
          <w:tcPr>
            <w:tcW w:w="738" w:type="dxa"/>
            <w:shd w:val="clear" w:color="auto" w:fill="auto"/>
          </w:tcPr>
          <w:p w:rsidR="00806F71" w:rsidRDefault="00806F71" w:rsidP="009F7AB4">
            <w:pPr>
              <w:rPr>
                <w:b/>
                <w:sz w:val="36"/>
                <w:szCs w:val="36"/>
              </w:rPr>
            </w:pPr>
          </w:p>
        </w:tc>
        <w:tc>
          <w:tcPr>
            <w:tcW w:w="738" w:type="dxa"/>
            <w:shd w:val="clear" w:color="auto" w:fill="auto"/>
          </w:tcPr>
          <w:p w:rsidR="00806F71" w:rsidRPr="003E794A" w:rsidRDefault="00806F71" w:rsidP="009F7AB4">
            <w:pPr>
              <w:rPr>
                <w:b/>
                <w:sz w:val="36"/>
                <w:szCs w:val="36"/>
              </w:rPr>
            </w:pPr>
          </w:p>
        </w:tc>
      </w:tr>
      <w:tr w:rsidR="00806F71" w:rsidTr="00CA2FDD">
        <w:trPr>
          <w:cantSplit/>
          <w:trHeight w:val="567"/>
        </w:trPr>
        <w:tc>
          <w:tcPr>
            <w:tcW w:w="3936" w:type="dxa"/>
          </w:tcPr>
          <w:p w:rsidR="00806F71" w:rsidRPr="00C94587" w:rsidRDefault="00806F71">
            <w:r w:rsidRPr="00C94587">
              <w:t xml:space="preserve">62. Woorden met </w:t>
            </w:r>
            <w:r w:rsidRPr="00C94587">
              <w:rPr>
                <w:i/>
              </w:rPr>
              <w:t>-iaal, -ieel, -ueel, -uaal</w:t>
            </w:r>
          </w:p>
          <w:p w:rsidR="00806F71" w:rsidRPr="00C94587" w:rsidRDefault="00806F71">
            <w:pPr>
              <w:rPr>
                <w:i/>
              </w:rPr>
            </w:pPr>
            <w:r w:rsidRPr="00C94587">
              <w:t xml:space="preserve">      </w:t>
            </w:r>
            <w:r w:rsidRPr="00C94587">
              <w:rPr>
                <w:i/>
              </w:rPr>
              <w:t xml:space="preserve">Materiaal, ideaal, ritueel </w:t>
            </w:r>
          </w:p>
        </w:tc>
        <w:tc>
          <w:tcPr>
            <w:tcW w:w="738" w:type="dxa"/>
            <w:shd w:val="clear" w:color="auto" w:fill="auto"/>
          </w:tcPr>
          <w:p w:rsidR="00806F71" w:rsidRDefault="00DE0D47" w:rsidP="009F7AB4">
            <w:pPr>
              <w:rPr>
                <w:b/>
                <w:sz w:val="24"/>
                <w:szCs w:val="24"/>
              </w:rPr>
            </w:pPr>
            <w:r>
              <w:rPr>
                <w:b/>
                <w:sz w:val="24"/>
                <w:szCs w:val="24"/>
              </w:rPr>
              <w:t>29a</w:t>
            </w:r>
          </w:p>
        </w:tc>
        <w:tc>
          <w:tcPr>
            <w:tcW w:w="738" w:type="dxa"/>
            <w:shd w:val="clear" w:color="auto" w:fill="FFC000"/>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tcBorders>
              <w:bottom w:val="single" w:sz="4" w:space="0" w:color="auto"/>
            </w:tcBorders>
            <w:shd w:val="clear" w:color="auto" w:fill="auto"/>
          </w:tcPr>
          <w:p w:rsidR="00806F71" w:rsidRDefault="00806F71" w:rsidP="003D7319"/>
        </w:tc>
        <w:tc>
          <w:tcPr>
            <w:tcW w:w="738" w:type="dxa"/>
            <w:shd w:val="clear" w:color="auto" w:fill="auto"/>
          </w:tcPr>
          <w:p w:rsidR="00806F71" w:rsidRPr="002239BE" w:rsidRDefault="00806F71" w:rsidP="009F7AB4">
            <w:pPr>
              <w:rPr>
                <w:b/>
                <w:sz w:val="24"/>
                <w:szCs w:val="24"/>
              </w:rPr>
            </w:pPr>
          </w:p>
        </w:tc>
        <w:tc>
          <w:tcPr>
            <w:tcW w:w="738" w:type="dxa"/>
            <w:shd w:val="clear" w:color="auto" w:fill="auto"/>
          </w:tcPr>
          <w:p w:rsidR="00806F71" w:rsidRDefault="00806F71" w:rsidP="009F7AB4">
            <w:pPr>
              <w:rPr>
                <w:b/>
                <w:sz w:val="36"/>
                <w:szCs w:val="36"/>
              </w:rPr>
            </w:pPr>
          </w:p>
        </w:tc>
        <w:tc>
          <w:tcPr>
            <w:tcW w:w="738" w:type="dxa"/>
            <w:shd w:val="clear" w:color="auto" w:fill="auto"/>
          </w:tcPr>
          <w:p w:rsidR="00806F71" w:rsidRPr="003E794A" w:rsidRDefault="00806F71" w:rsidP="009F7AB4">
            <w:pPr>
              <w:rPr>
                <w:b/>
                <w:sz w:val="36"/>
                <w:szCs w:val="36"/>
              </w:rPr>
            </w:pPr>
          </w:p>
        </w:tc>
      </w:tr>
      <w:tr w:rsidR="00806F71" w:rsidTr="00CA2FDD">
        <w:trPr>
          <w:cantSplit/>
          <w:trHeight w:val="567"/>
        </w:trPr>
        <w:tc>
          <w:tcPr>
            <w:tcW w:w="3936" w:type="dxa"/>
          </w:tcPr>
          <w:p w:rsidR="00806F71" w:rsidRDefault="00806F71">
            <w:pPr>
              <w:rPr>
                <w:b/>
              </w:rPr>
            </w:pPr>
            <w:r>
              <w:rPr>
                <w:b/>
              </w:rPr>
              <w:t xml:space="preserve">63. Meervoud van woorden op </w:t>
            </w:r>
          </w:p>
          <w:p w:rsidR="00806F71" w:rsidRDefault="00806F71">
            <w:pPr>
              <w:rPr>
                <w:b/>
                <w:i/>
              </w:rPr>
            </w:pPr>
            <w:r>
              <w:rPr>
                <w:b/>
              </w:rPr>
              <w:t xml:space="preserve">       onbeklemtoonde </w:t>
            </w:r>
            <w:r>
              <w:rPr>
                <w:b/>
                <w:i/>
              </w:rPr>
              <w:t>-es, -ik, -et</w:t>
            </w:r>
          </w:p>
          <w:p w:rsidR="00806F71" w:rsidRPr="00C94587" w:rsidRDefault="00806F71">
            <w:pPr>
              <w:rPr>
                <w:b/>
                <w:i/>
              </w:rPr>
            </w:pPr>
            <w:r>
              <w:rPr>
                <w:b/>
                <w:i/>
              </w:rPr>
              <w:t xml:space="preserve">     </w:t>
            </w:r>
            <w:r w:rsidR="00D50A16">
              <w:rPr>
                <w:b/>
                <w:i/>
              </w:rPr>
              <w:t xml:space="preserve"> </w:t>
            </w:r>
            <w:r>
              <w:rPr>
                <w:b/>
                <w:i/>
              </w:rPr>
              <w:t xml:space="preserve"> lemmeten, monniken </w:t>
            </w:r>
          </w:p>
        </w:tc>
        <w:tc>
          <w:tcPr>
            <w:tcW w:w="738" w:type="dxa"/>
            <w:shd w:val="clear" w:color="auto" w:fill="auto"/>
          </w:tcPr>
          <w:p w:rsidR="00806F71" w:rsidRDefault="00DE0D47" w:rsidP="009F7AB4">
            <w:pPr>
              <w:rPr>
                <w:b/>
                <w:sz w:val="24"/>
                <w:szCs w:val="24"/>
              </w:rPr>
            </w:pPr>
            <w:r>
              <w:rPr>
                <w:b/>
                <w:sz w:val="24"/>
                <w:szCs w:val="24"/>
              </w:rPr>
              <w:t>35</w:t>
            </w:r>
          </w:p>
        </w:tc>
        <w:tc>
          <w:tcPr>
            <w:tcW w:w="738" w:type="dxa"/>
            <w:shd w:val="clear" w:color="auto" w:fill="FFC000"/>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3D7319"/>
        </w:tc>
        <w:tc>
          <w:tcPr>
            <w:tcW w:w="738" w:type="dxa"/>
            <w:tcBorders>
              <w:bottom w:val="single" w:sz="4" w:space="0" w:color="auto"/>
            </w:tcBorders>
            <w:shd w:val="clear" w:color="auto" w:fill="auto"/>
          </w:tcPr>
          <w:p w:rsidR="00806F71" w:rsidRPr="002239BE" w:rsidRDefault="00806F71" w:rsidP="009F7AB4">
            <w:pPr>
              <w:rPr>
                <w:b/>
                <w:sz w:val="24"/>
                <w:szCs w:val="24"/>
              </w:rPr>
            </w:pPr>
          </w:p>
        </w:tc>
        <w:tc>
          <w:tcPr>
            <w:tcW w:w="738" w:type="dxa"/>
            <w:shd w:val="clear" w:color="auto" w:fill="auto"/>
          </w:tcPr>
          <w:p w:rsidR="00806F71" w:rsidRDefault="00806F71" w:rsidP="009F7AB4">
            <w:pPr>
              <w:rPr>
                <w:b/>
                <w:sz w:val="36"/>
                <w:szCs w:val="36"/>
              </w:rPr>
            </w:pPr>
          </w:p>
        </w:tc>
        <w:tc>
          <w:tcPr>
            <w:tcW w:w="738" w:type="dxa"/>
            <w:shd w:val="clear" w:color="auto" w:fill="auto"/>
          </w:tcPr>
          <w:p w:rsidR="00806F71" w:rsidRPr="003E794A" w:rsidRDefault="00806F71" w:rsidP="009F7AB4">
            <w:pPr>
              <w:rPr>
                <w:b/>
                <w:sz w:val="36"/>
                <w:szCs w:val="36"/>
              </w:rPr>
            </w:pPr>
          </w:p>
        </w:tc>
      </w:tr>
      <w:tr w:rsidR="00806F71" w:rsidTr="00CA2FDD">
        <w:trPr>
          <w:cantSplit/>
          <w:trHeight w:val="567"/>
        </w:trPr>
        <w:tc>
          <w:tcPr>
            <w:tcW w:w="3936" w:type="dxa"/>
          </w:tcPr>
          <w:p w:rsidR="00806F71" w:rsidRDefault="00806F71">
            <w:pPr>
              <w:rPr>
                <w:b/>
              </w:rPr>
            </w:pPr>
            <w:r>
              <w:rPr>
                <w:b/>
              </w:rPr>
              <w:t xml:space="preserve">64. Stoffelijke bijvoeglijke </w:t>
            </w:r>
          </w:p>
          <w:p w:rsidR="00806F71" w:rsidRDefault="00806F71">
            <w:pPr>
              <w:rPr>
                <w:b/>
              </w:rPr>
            </w:pPr>
            <w:r>
              <w:rPr>
                <w:b/>
              </w:rPr>
              <w:t xml:space="preserve">       naamwoorden </w:t>
            </w:r>
          </w:p>
          <w:p w:rsidR="00806F71" w:rsidRPr="00C94587" w:rsidRDefault="00806F71">
            <w:pPr>
              <w:rPr>
                <w:b/>
                <w:i/>
              </w:rPr>
            </w:pPr>
            <w:r>
              <w:rPr>
                <w:b/>
              </w:rPr>
              <w:t xml:space="preserve">       </w:t>
            </w:r>
            <w:r>
              <w:rPr>
                <w:b/>
                <w:i/>
              </w:rPr>
              <w:t xml:space="preserve">Houten, wollen, gouden </w:t>
            </w:r>
          </w:p>
        </w:tc>
        <w:tc>
          <w:tcPr>
            <w:tcW w:w="738" w:type="dxa"/>
            <w:shd w:val="clear" w:color="auto" w:fill="auto"/>
          </w:tcPr>
          <w:p w:rsidR="00806F71" w:rsidRDefault="00806F71" w:rsidP="009F7AB4">
            <w:pPr>
              <w:rPr>
                <w:b/>
                <w:sz w:val="24"/>
                <w:szCs w:val="24"/>
              </w:rPr>
            </w:pPr>
          </w:p>
        </w:tc>
        <w:tc>
          <w:tcPr>
            <w:tcW w:w="738" w:type="dxa"/>
            <w:tcBorders>
              <w:bottom w:val="single" w:sz="4" w:space="0" w:color="auto"/>
            </w:tcBorders>
            <w:shd w:val="clear" w:color="auto" w:fill="FFC000"/>
          </w:tcPr>
          <w:p w:rsidR="00806F71" w:rsidRDefault="00806F71" w:rsidP="009F7AB4"/>
        </w:tc>
        <w:tc>
          <w:tcPr>
            <w:tcW w:w="738" w:type="dxa"/>
            <w:tcBorders>
              <w:bottom w:val="single" w:sz="4" w:space="0" w:color="auto"/>
            </w:tcBorders>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3D7319"/>
        </w:tc>
        <w:tc>
          <w:tcPr>
            <w:tcW w:w="738" w:type="dxa"/>
            <w:shd w:val="clear" w:color="auto" w:fill="auto"/>
          </w:tcPr>
          <w:p w:rsidR="00806F71" w:rsidRPr="002239BE" w:rsidRDefault="00806F71" w:rsidP="009F7AB4">
            <w:pPr>
              <w:rPr>
                <w:b/>
                <w:sz w:val="24"/>
                <w:szCs w:val="24"/>
              </w:rPr>
            </w:pPr>
          </w:p>
        </w:tc>
        <w:tc>
          <w:tcPr>
            <w:tcW w:w="738" w:type="dxa"/>
            <w:shd w:val="clear" w:color="auto" w:fill="auto"/>
          </w:tcPr>
          <w:p w:rsidR="00806F71" w:rsidRDefault="00806F71" w:rsidP="009F7AB4">
            <w:pPr>
              <w:rPr>
                <w:b/>
                <w:sz w:val="36"/>
                <w:szCs w:val="36"/>
              </w:rPr>
            </w:pPr>
          </w:p>
        </w:tc>
        <w:tc>
          <w:tcPr>
            <w:tcW w:w="738" w:type="dxa"/>
            <w:shd w:val="clear" w:color="auto" w:fill="auto"/>
          </w:tcPr>
          <w:p w:rsidR="00806F71" w:rsidRPr="003E794A" w:rsidRDefault="00806F71" w:rsidP="009F7AB4">
            <w:pPr>
              <w:rPr>
                <w:b/>
                <w:sz w:val="36"/>
                <w:szCs w:val="36"/>
              </w:rPr>
            </w:pPr>
          </w:p>
        </w:tc>
      </w:tr>
      <w:tr w:rsidR="00806F71" w:rsidTr="0071078B">
        <w:trPr>
          <w:cantSplit/>
          <w:trHeight w:val="819"/>
        </w:trPr>
        <w:tc>
          <w:tcPr>
            <w:tcW w:w="3936" w:type="dxa"/>
          </w:tcPr>
          <w:p w:rsidR="00806F71" w:rsidRPr="00894D1A" w:rsidRDefault="00806F71">
            <w:r w:rsidRPr="00894D1A">
              <w:t xml:space="preserve">65. Samenstellingen met nadruk op </w:t>
            </w:r>
          </w:p>
          <w:p w:rsidR="00806F71" w:rsidRPr="00894D1A" w:rsidRDefault="00806F71">
            <w:r w:rsidRPr="00894D1A">
              <w:t xml:space="preserve">       verlengingsregel (eind -d)</w:t>
            </w:r>
          </w:p>
          <w:p w:rsidR="00806F71" w:rsidRDefault="00806F71" w:rsidP="00CA2FDD">
            <w:pPr>
              <w:rPr>
                <w:b/>
              </w:rPr>
            </w:pPr>
            <w:r w:rsidRPr="00894D1A">
              <w:rPr>
                <w:i/>
              </w:rPr>
              <w:t xml:space="preserve">       Brandweer</w:t>
            </w:r>
          </w:p>
        </w:tc>
        <w:tc>
          <w:tcPr>
            <w:tcW w:w="738" w:type="dxa"/>
            <w:shd w:val="clear" w:color="auto" w:fill="auto"/>
          </w:tcPr>
          <w:p w:rsidR="00806F71" w:rsidRDefault="00DE0D47" w:rsidP="009F7AB4">
            <w:pPr>
              <w:rPr>
                <w:b/>
                <w:sz w:val="24"/>
                <w:szCs w:val="24"/>
              </w:rPr>
            </w:pPr>
            <w:r>
              <w:rPr>
                <w:b/>
                <w:sz w:val="24"/>
                <w:szCs w:val="24"/>
              </w:rPr>
              <w:t>7b</w:t>
            </w:r>
          </w:p>
        </w:tc>
        <w:tc>
          <w:tcPr>
            <w:tcW w:w="738" w:type="dxa"/>
            <w:shd w:val="clear" w:color="auto" w:fill="auto"/>
          </w:tcPr>
          <w:p w:rsidR="00806F71" w:rsidRDefault="00806F71" w:rsidP="009F7AB4"/>
        </w:tc>
        <w:tc>
          <w:tcPr>
            <w:tcW w:w="738" w:type="dxa"/>
            <w:shd w:val="clear" w:color="auto" w:fill="92D050"/>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9F7AB4"/>
        </w:tc>
        <w:tc>
          <w:tcPr>
            <w:tcW w:w="738" w:type="dxa"/>
            <w:shd w:val="clear" w:color="auto" w:fill="auto"/>
          </w:tcPr>
          <w:p w:rsidR="00806F71" w:rsidRDefault="00806F71" w:rsidP="003D7319"/>
        </w:tc>
        <w:tc>
          <w:tcPr>
            <w:tcW w:w="738" w:type="dxa"/>
            <w:shd w:val="clear" w:color="auto" w:fill="auto"/>
          </w:tcPr>
          <w:p w:rsidR="00806F71" w:rsidRPr="002239BE" w:rsidRDefault="00806F71" w:rsidP="009F7AB4">
            <w:pPr>
              <w:rPr>
                <w:b/>
                <w:sz w:val="24"/>
                <w:szCs w:val="24"/>
              </w:rPr>
            </w:pPr>
          </w:p>
        </w:tc>
        <w:tc>
          <w:tcPr>
            <w:tcW w:w="738" w:type="dxa"/>
            <w:shd w:val="clear" w:color="auto" w:fill="auto"/>
          </w:tcPr>
          <w:p w:rsidR="00806F71" w:rsidRPr="00894D1A" w:rsidRDefault="00806F71" w:rsidP="009F7AB4">
            <w:pPr>
              <w:rPr>
                <w:b/>
                <w:sz w:val="18"/>
                <w:szCs w:val="18"/>
              </w:rPr>
            </w:pPr>
          </w:p>
        </w:tc>
        <w:tc>
          <w:tcPr>
            <w:tcW w:w="738" w:type="dxa"/>
            <w:shd w:val="clear" w:color="auto" w:fill="auto"/>
          </w:tcPr>
          <w:p w:rsidR="00806F71" w:rsidRPr="00894D1A" w:rsidRDefault="00806F71" w:rsidP="009F7AB4">
            <w:pPr>
              <w:rPr>
                <w:b/>
                <w:sz w:val="18"/>
                <w:szCs w:val="18"/>
              </w:rPr>
            </w:pPr>
          </w:p>
        </w:tc>
      </w:tr>
    </w:tbl>
    <w:p w:rsidR="005633F2" w:rsidRDefault="005633F2"/>
    <w:p w:rsidR="000F63C1" w:rsidRDefault="000F63C1"/>
    <w:p w:rsidR="000F63C1" w:rsidRDefault="000F63C1"/>
    <w:p w:rsidR="000F63C1" w:rsidRDefault="000F63C1"/>
    <w:p w:rsidR="000F63C1" w:rsidRDefault="000F63C1"/>
    <w:p w:rsidR="000F63C1" w:rsidRDefault="000F63C1"/>
    <w:p w:rsidR="00332ACF" w:rsidRDefault="00332ACF"/>
    <w:p w:rsidR="00332ACF" w:rsidRDefault="00332ACF"/>
    <w:p w:rsidR="00332ACF" w:rsidRDefault="00332ACF"/>
    <w:p w:rsidR="00332ACF" w:rsidRDefault="00332ACF"/>
    <w:p w:rsidR="00332ACF" w:rsidRDefault="00332ACF"/>
    <w:p w:rsidR="00332ACF" w:rsidRDefault="00332ACF"/>
    <w:tbl>
      <w:tblPr>
        <w:tblStyle w:val="Tabelraster"/>
        <w:tblW w:w="10578" w:type="dxa"/>
        <w:tblLayout w:type="fixed"/>
        <w:tblLook w:val="04A0"/>
      </w:tblPr>
      <w:tblGrid>
        <w:gridCol w:w="3936"/>
        <w:gridCol w:w="738"/>
        <w:gridCol w:w="738"/>
        <w:gridCol w:w="738"/>
        <w:gridCol w:w="738"/>
        <w:gridCol w:w="738"/>
        <w:gridCol w:w="738"/>
        <w:gridCol w:w="738"/>
        <w:gridCol w:w="738"/>
        <w:gridCol w:w="738"/>
      </w:tblGrid>
      <w:tr w:rsidR="000F63C1" w:rsidTr="00C023C5">
        <w:trPr>
          <w:cantSplit/>
          <w:trHeight w:val="1557"/>
        </w:trPr>
        <w:tc>
          <w:tcPr>
            <w:tcW w:w="3936" w:type="dxa"/>
            <w:shd w:val="clear" w:color="auto" w:fill="BFBFBF" w:themeFill="background1" w:themeFillShade="BF"/>
          </w:tcPr>
          <w:p w:rsidR="000F63C1" w:rsidRDefault="00332ACF" w:rsidP="00C023C5">
            <w:pPr>
              <w:rPr>
                <w:b/>
              </w:rPr>
            </w:pPr>
            <w:r>
              <w:rPr>
                <w:b/>
              </w:rPr>
              <w:lastRenderedPageBreak/>
              <w:t>Groep 8</w:t>
            </w:r>
            <w:r w:rsidR="000F63C1">
              <w:rPr>
                <w:b/>
              </w:rPr>
              <w:t xml:space="preserve">  Werkwoordspelling leerlijn</w:t>
            </w:r>
          </w:p>
          <w:p w:rsidR="000F63C1" w:rsidRDefault="000F63C1" w:rsidP="00C023C5">
            <w:pPr>
              <w:rPr>
                <w:b/>
              </w:rPr>
            </w:pPr>
          </w:p>
          <w:p w:rsidR="000F63C1" w:rsidRPr="000A3BE0" w:rsidRDefault="000F63C1" w:rsidP="00C023C5">
            <w:pPr>
              <w:rPr>
                <w:b/>
              </w:rPr>
            </w:pPr>
          </w:p>
        </w:tc>
        <w:tc>
          <w:tcPr>
            <w:tcW w:w="738" w:type="dxa"/>
            <w:textDirection w:val="btLr"/>
          </w:tcPr>
          <w:p w:rsidR="000F63C1" w:rsidRDefault="000F63C1" w:rsidP="00C023C5">
            <w:pPr>
              <w:ind w:left="113" w:right="113"/>
            </w:pPr>
            <w:r>
              <w:t>Regel aanleren</w:t>
            </w:r>
          </w:p>
        </w:tc>
        <w:tc>
          <w:tcPr>
            <w:tcW w:w="738" w:type="dxa"/>
            <w:tcBorders>
              <w:bottom w:val="single" w:sz="4" w:space="0" w:color="auto"/>
            </w:tcBorders>
            <w:textDirection w:val="btLr"/>
          </w:tcPr>
          <w:p w:rsidR="000F63C1" w:rsidRDefault="0071078B" w:rsidP="00C023C5">
            <w:pPr>
              <w:ind w:left="113" w:right="113"/>
            </w:pPr>
            <w:r>
              <w:t>Periode 1</w:t>
            </w:r>
          </w:p>
        </w:tc>
        <w:tc>
          <w:tcPr>
            <w:tcW w:w="738" w:type="dxa"/>
            <w:tcBorders>
              <w:bottom w:val="single" w:sz="4" w:space="0" w:color="auto"/>
            </w:tcBorders>
            <w:textDirection w:val="btLr"/>
          </w:tcPr>
          <w:p w:rsidR="000F63C1" w:rsidRDefault="0071078B" w:rsidP="00C023C5">
            <w:pPr>
              <w:ind w:left="113" w:right="113"/>
            </w:pPr>
            <w:r>
              <w:t>Periode 2</w:t>
            </w:r>
          </w:p>
        </w:tc>
        <w:tc>
          <w:tcPr>
            <w:tcW w:w="738" w:type="dxa"/>
            <w:tcBorders>
              <w:bottom w:val="single" w:sz="4" w:space="0" w:color="auto"/>
            </w:tcBorders>
            <w:textDirection w:val="btLr"/>
          </w:tcPr>
          <w:p w:rsidR="000F63C1" w:rsidRDefault="0071078B" w:rsidP="00C023C5">
            <w:pPr>
              <w:ind w:left="113" w:right="113"/>
            </w:pPr>
            <w:r>
              <w:t>Welke kaarten</w:t>
            </w:r>
          </w:p>
        </w:tc>
        <w:tc>
          <w:tcPr>
            <w:tcW w:w="738" w:type="dxa"/>
            <w:tcBorders>
              <w:bottom w:val="single" w:sz="4" w:space="0" w:color="auto"/>
            </w:tcBorders>
            <w:textDirection w:val="btLr"/>
          </w:tcPr>
          <w:p w:rsidR="000F63C1" w:rsidRDefault="0071078B" w:rsidP="0071078B">
            <w:pPr>
              <w:ind w:left="113" w:right="113"/>
            </w:pPr>
            <w:r>
              <w:t xml:space="preserve">Welke kaarten </w:t>
            </w:r>
          </w:p>
        </w:tc>
        <w:tc>
          <w:tcPr>
            <w:tcW w:w="738" w:type="dxa"/>
            <w:tcBorders>
              <w:bottom w:val="single" w:sz="4" w:space="0" w:color="auto"/>
            </w:tcBorders>
            <w:textDirection w:val="btLr"/>
          </w:tcPr>
          <w:p w:rsidR="000F63C1" w:rsidRDefault="0071078B" w:rsidP="0071078B">
            <w:pPr>
              <w:ind w:left="113" w:right="113"/>
            </w:pPr>
            <w:r>
              <w:t xml:space="preserve">Welke kaarten </w:t>
            </w:r>
          </w:p>
        </w:tc>
        <w:tc>
          <w:tcPr>
            <w:tcW w:w="738" w:type="dxa"/>
            <w:tcBorders>
              <w:bottom w:val="single" w:sz="4" w:space="0" w:color="auto"/>
            </w:tcBorders>
            <w:textDirection w:val="btLr"/>
          </w:tcPr>
          <w:p w:rsidR="000F63C1" w:rsidRDefault="0071078B" w:rsidP="0071078B">
            <w:pPr>
              <w:ind w:left="113" w:right="113"/>
            </w:pPr>
            <w:r>
              <w:t xml:space="preserve">Welke kaarten </w:t>
            </w:r>
          </w:p>
        </w:tc>
        <w:tc>
          <w:tcPr>
            <w:tcW w:w="738" w:type="dxa"/>
            <w:tcBorders>
              <w:bottom w:val="single" w:sz="4" w:space="0" w:color="auto"/>
            </w:tcBorders>
          </w:tcPr>
          <w:p w:rsidR="000F63C1" w:rsidRDefault="000F63C1" w:rsidP="00C023C5"/>
        </w:tc>
        <w:tc>
          <w:tcPr>
            <w:tcW w:w="738" w:type="dxa"/>
            <w:tcBorders>
              <w:bottom w:val="single" w:sz="4" w:space="0" w:color="auto"/>
            </w:tcBorders>
          </w:tcPr>
          <w:p w:rsidR="000F63C1" w:rsidRDefault="000F63C1" w:rsidP="00C023C5"/>
        </w:tc>
      </w:tr>
      <w:tr w:rsidR="000F63C1" w:rsidTr="00CE1FA7">
        <w:trPr>
          <w:cantSplit/>
          <w:trHeight w:val="2259"/>
        </w:trPr>
        <w:tc>
          <w:tcPr>
            <w:tcW w:w="10578" w:type="dxa"/>
            <w:gridSpan w:val="10"/>
            <w:shd w:val="clear" w:color="auto" w:fill="auto"/>
          </w:tcPr>
          <w:p w:rsidR="000F63C1" w:rsidRDefault="000F63C1" w:rsidP="00C023C5"/>
          <w:tbl>
            <w:tblPr>
              <w:tblStyle w:val="Tabelraster"/>
              <w:tblW w:w="0" w:type="auto"/>
              <w:tblLayout w:type="fixed"/>
              <w:tblLook w:val="04A0"/>
            </w:tblPr>
            <w:tblGrid>
              <w:gridCol w:w="1980"/>
              <w:gridCol w:w="1417"/>
              <w:gridCol w:w="1400"/>
            </w:tblGrid>
            <w:tr w:rsidR="000F63C1" w:rsidTr="00C023C5">
              <w:tc>
                <w:tcPr>
                  <w:tcW w:w="1980" w:type="dxa"/>
                </w:tcPr>
                <w:p w:rsidR="000F63C1" w:rsidRDefault="000F63C1" w:rsidP="00C023C5">
                  <w:r>
                    <w:t xml:space="preserve">Periode 1 sep-jan </w:t>
                  </w:r>
                </w:p>
              </w:tc>
              <w:tc>
                <w:tcPr>
                  <w:tcW w:w="1417" w:type="dxa"/>
                  <w:shd w:val="clear" w:color="auto" w:fill="FFC000"/>
                </w:tcPr>
                <w:p w:rsidR="000F63C1" w:rsidRDefault="000F63C1" w:rsidP="00C023C5"/>
              </w:tc>
              <w:tc>
                <w:tcPr>
                  <w:tcW w:w="1400" w:type="dxa"/>
                  <w:tcBorders>
                    <w:top w:val="nil"/>
                    <w:bottom w:val="nil"/>
                    <w:right w:val="nil"/>
                  </w:tcBorders>
                  <w:shd w:val="clear" w:color="auto" w:fill="auto"/>
                </w:tcPr>
                <w:p w:rsidR="000F63C1" w:rsidRDefault="000F63C1" w:rsidP="00C023C5"/>
              </w:tc>
            </w:tr>
            <w:tr w:rsidR="000F63C1" w:rsidTr="00C023C5">
              <w:tc>
                <w:tcPr>
                  <w:tcW w:w="1980" w:type="dxa"/>
                </w:tcPr>
                <w:p w:rsidR="000F63C1" w:rsidRDefault="000F63C1" w:rsidP="00C023C5">
                  <w:r>
                    <w:t>Periode 2 feb-juli</w:t>
                  </w:r>
                </w:p>
              </w:tc>
              <w:tc>
                <w:tcPr>
                  <w:tcW w:w="1417" w:type="dxa"/>
                  <w:shd w:val="clear" w:color="auto" w:fill="92D050"/>
                </w:tcPr>
                <w:p w:rsidR="000F63C1" w:rsidRDefault="000F63C1" w:rsidP="00C023C5"/>
              </w:tc>
              <w:tc>
                <w:tcPr>
                  <w:tcW w:w="1400" w:type="dxa"/>
                  <w:tcBorders>
                    <w:top w:val="nil"/>
                    <w:bottom w:val="nil"/>
                    <w:right w:val="nil"/>
                  </w:tcBorders>
                  <w:shd w:val="clear" w:color="auto" w:fill="auto"/>
                </w:tcPr>
                <w:p w:rsidR="000F63C1" w:rsidRDefault="000F63C1" w:rsidP="00C023C5"/>
              </w:tc>
            </w:tr>
          </w:tbl>
          <w:p w:rsidR="000F63C1" w:rsidRDefault="000F63C1" w:rsidP="00C023C5"/>
          <w:p w:rsidR="000F63C1" w:rsidRDefault="000F63C1" w:rsidP="00C023C5">
            <w:r>
              <w:t>Vanaf groep 6 wordt naast spelling ook werkwoordspelling aangeboden. We hebben ervoor gekozen deze te scheiden van de spelling leerlijn. Leerlingen met dyslexie krijgen bij behandelaar vaak geen werkwoordspelling aangeboden. Met deze aparte leerlijn wordt snel duidelijk bij welke spellinglessen deze leerling</w:t>
            </w:r>
            <w:r w:rsidR="00CA2FDD">
              <w:t>en</w:t>
            </w:r>
            <w:r>
              <w:t xml:space="preserve"> wel met de groep meedoen. </w:t>
            </w:r>
          </w:p>
        </w:tc>
      </w:tr>
      <w:tr w:rsidR="000F63C1" w:rsidTr="00DE0D47">
        <w:trPr>
          <w:cantSplit/>
          <w:trHeight w:val="567"/>
        </w:trPr>
        <w:tc>
          <w:tcPr>
            <w:tcW w:w="3936" w:type="dxa"/>
          </w:tcPr>
          <w:p w:rsidR="000F63C1" w:rsidRPr="00E32D7F" w:rsidRDefault="009C2BE7" w:rsidP="00C023C5">
            <w:r w:rsidRPr="00E32D7F">
              <w:t>1. Herkennen van een werkwoord</w:t>
            </w:r>
          </w:p>
        </w:tc>
        <w:tc>
          <w:tcPr>
            <w:tcW w:w="738" w:type="dxa"/>
            <w:shd w:val="clear" w:color="auto" w:fill="auto"/>
          </w:tcPr>
          <w:p w:rsidR="000F63C1" w:rsidRDefault="000F63C1" w:rsidP="00C023C5">
            <w:pPr>
              <w:rPr>
                <w:b/>
                <w:sz w:val="24"/>
                <w:szCs w:val="24"/>
              </w:rPr>
            </w:pPr>
          </w:p>
        </w:tc>
        <w:tc>
          <w:tcPr>
            <w:tcW w:w="738" w:type="dxa"/>
            <w:shd w:val="clear" w:color="auto" w:fill="FFC000"/>
          </w:tcPr>
          <w:p w:rsidR="000F63C1" w:rsidRDefault="000F63C1" w:rsidP="00C023C5"/>
        </w:tc>
        <w:tc>
          <w:tcPr>
            <w:tcW w:w="738" w:type="dxa"/>
            <w:shd w:val="clear" w:color="auto" w:fill="auto"/>
          </w:tcPr>
          <w:p w:rsidR="000F63C1" w:rsidRDefault="000F63C1" w:rsidP="00C023C5"/>
        </w:tc>
        <w:tc>
          <w:tcPr>
            <w:tcW w:w="738" w:type="dxa"/>
            <w:shd w:val="clear" w:color="auto" w:fill="auto"/>
          </w:tcPr>
          <w:p w:rsidR="000F63C1" w:rsidRPr="001603A5" w:rsidRDefault="000F63C1" w:rsidP="00C023C5"/>
        </w:tc>
        <w:tc>
          <w:tcPr>
            <w:tcW w:w="738" w:type="dxa"/>
            <w:shd w:val="clear" w:color="auto" w:fill="auto"/>
          </w:tcPr>
          <w:p w:rsidR="000F63C1" w:rsidRDefault="000F63C1" w:rsidP="00C023C5"/>
        </w:tc>
        <w:tc>
          <w:tcPr>
            <w:tcW w:w="738" w:type="dxa"/>
            <w:tcBorders>
              <w:bottom w:val="single" w:sz="4" w:space="0" w:color="auto"/>
            </w:tcBorders>
            <w:shd w:val="clear" w:color="auto" w:fill="auto"/>
          </w:tcPr>
          <w:p w:rsidR="000F63C1" w:rsidRPr="001603A5" w:rsidRDefault="000F63C1" w:rsidP="00C023C5"/>
        </w:tc>
        <w:tc>
          <w:tcPr>
            <w:tcW w:w="738" w:type="dxa"/>
            <w:shd w:val="clear" w:color="auto" w:fill="auto"/>
          </w:tcPr>
          <w:p w:rsidR="000F63C1" w:rsidRPr="002239BE" w:rsidRDefault="000F63C1" w:rsidP="00C023C5">
            <w:pPr>
              <w:rPr>
                <w:b/>
                <w:sz w:val="24"/>
                <w:szCs w:val="24"/>
              </w:rPr>
            </w:pPr>
          </w:p>
        </w:tc>
        <w:tc>
          <w:tcPr>
            <w:tcW w:w="738" w:type="dxa"/>
            <w:shd w:val="clear" w:color="auto" w:fill="auto"/>
          </w:tcPr>
          <w:p w:rsidR="000F63C1" w:rsidRDefault="000F63C1" w:rsidP="00C023C5">
            <w:pPr>
              <w:rPr>
                <w:b/>
                <w:sz w:val="18"/>
                <w:szCs w:val="18"/>
              </w:rPr>
            </w:pPr>
          </w:p>
        </w:tc>
        <w:tc>
          <w:tcPr>
            <w:tcW w:w="738" w:type="dxa"/>
            <w:shd w:val="clear" w:color="auto" w:fill="auto"/>
          </w:tcPr>
          <w:p w:rsidR="000F63C1" w:rsidRDefault="000F63C1" w:rsidP="00C023C5">
            <w:pPr>
              <w:rPr>
                <w:b/>
                <w:sz w:val="18"/>
                <w:szCs w:val="18"/>
              </w:rPr>
            </w:pPr>
          </w:p>
        </w:tc>
      </w:tr>
      <w:tr w:rsidR="009C2BE7" w:rsidTr="00DE0D47">
        <w:trPr>
          <w:cantSplit/>
          <w:trHeight w:val="567"/>
        </w:trPr>
        <w:tc>
          <w:tcPr>
            <w:tcW w:w="3936" w:type="dxa"/>
          </w:tcPr>
          <w:p w:rsidR="009C2BE7" w:rsidRPr="00E32D7F" w:rsidRDefault="009C2BE7" w:rsidP="00C023C5">
            <w:r w:rsidRPr="00E32D7F">
              <w:t>2. Herkennen van persoonsvorm</w:t>
            </w:r>
          </w:p>
          <w:p w:rsidR="009C2BE7" w:rsidRPr="00E32D7F" w:rsidRDefault="009C2BE7" w:rsidP="00C023C5"/>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DE0D47">
        <w:trPr>
          <w:cantSplit/>
          <w:trHeight w:val="567"/>
        </w:trPr>
        <w:tc>
          <w:tcPr>
            <w:tcW w:w="3936" w:type="dxa"/>
          </w:tcPr>
          <w:p w:rsidR="009C2BE7" w:rsidRPr="00E32D7F" w:rsidRDefault="009C2BE7" w:rsidP="00C023C5">
            <w:r w:rsidRPr="00E32D7F">
              <w:t xml:space="preserve">4. Kunnen schrijven van de </w:t>
            </w:r>
          </w:p>
          <w:p w:rsidR="009C2BE7" w:rsidRPr="00E32D7F" w:rsidRDefault="009C2BE7" w:rsidP="00C023C5">
            <w:r w:rsidRPr="00E32D7F">
              <w:t xml:space="preserve">    persoonsvorm tegenwoordige tijd </w:t>
            </w:r>
          </w:p>
          <w:p w:rsidR="009C2BE7" w:rsidRPr="00E32D7F" w:rsidRDefault="009C2BE7" w:rsidP="00C023C5">
            <w:r w:rsidRPr="00E32D7F">
              <w:t xml:space="preserve">    zonder spellingsprobleem</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DE0D47">
        <w:trPr>
          <w:cantSplit/>
          <w:trHeight w:val="567"/>
        </w:trPr>
        <w:tc>
          <w:tcPr>
            <w:tcW w:w="3936" w:type="dxa"/>
          </w:tcPr>
          <w:p w:rsidR="009C2BE7" w:rsidRPr="00E32D7F" w:rsidRDefault="009C2BE7" w:rsidP="00C023C5">
            <w:r w:rsidRPr="00E32D7F">
              <w:t>5. Kunnen herkennen en schrijven van</w:t>
            </w:r>
          </w:p>
          <w:p w:rsidR="009C2BE7" w:rsidRPr="00E32D7F" w:rsidRDefault="009C2BE7" w:rsidP="00C023C5">
            <w:r w:rsidRPr="00E32D7F">
              <w:t xml:space="preserve">     het hele werkwoord</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C2BE7" w:rsidTr="00DE0D47">
        <w:trPr>
          <w:cantSplit/>
          <w:trHeight w:val="567"/>
        </w:trPr>
        <w:tc>
          <w:tcPr>
            <w:tcW w:w="3936" w:type="dxa"/>
          </w:tcPr>
          <w:p w:rsidR="009C2BE7" w:rsidRPr="00E32D7F" w:rsidRDefault="009C2BE7" w:rsidP="00C023C5">
            <w:r w:rsidRPr="00E32D7F">
              <w:t>6. Kunnen herkennen en schrijven van</w:t>
            </w:r>
          </w:p>
          <w:p w:rsidR="009C2BE7" w:rsidRPr="00E32D7F" w:rsidRDefault="009C2BE7" w:rsidP="00C023C5">
            <w:pPr>
              <w:rPr>
                <w:i/>
              </w:rPr>
            </w:pPr>
            <w:r w:rsidRPr="00E32D7F">
              <w:t xml:space="preserve">     het deelwoord op </w:t>
            </w:r>
            <w:r w:rsidRPr="00E32D7F">
              <w:rPr>
                <w:i/>
              </w:rPr>
              <w:t xml:space="preserve">-t  </w:t>
            </w:r>
            <w:r w:rsidRPr="00E32D7F">
              <w:t xml:space="preserve">en </w:t>
            </w:r>
            <w:r w:rsidRPr="00E32D7F">
              <w:rPr>
                <w:i/>
              </w:rPr>
              <w:t>-n</w:t>
            </w:r>
          </w:p>
        </w:tc>
        <w:tc>
          <w:tcPr>
            <w:tcW w:w="738" w:type="dxa"/>
            <w:shd w:val="clear" w:color="auto" w:fill="auto"/>
          </w:tcPr>
          <w:p w:rsidR="009C2BE7" w:rsidRDefault="009C2BE7" w:rsidP="00C023C5">
            <w:pPr>
              <w:rPr>
                <w:b/>
                <w:sz w:val="24"/>
                <w:szCs w:val="24"/>
              </w:rPr>
            </w:pPr>
          </w:p>
        </w:tc>
        <w:tc>
          <w:tcPr>
            <w:tcW w:w="738" w:type="dxa"/>
            <w:shd w:val="clear" w:color="auto" w:fill="FFC000"/>
          </w:tcPr>
          <w:p w:rsidR="009C2BE7"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shd w:val="clear" w:color="auto" w:fill="auto"/>
          </w:tcPr>
          <w:p w:rsidR="009C2BE7" w:rsidRDefault="009C2BE7" w:rsidP="00C023C5"/>
        </w:tc>
        <w:tc>
          <w:tcPr>
            <w:tcW w:w="738" w:type="dxa"/>
            <w:shd w:val="clear" w:color="auto" w:fill="auto"/>
          </w:tcPr>
          <w:p w:rsidR="009C2BE7" w:rsidRPr="001603A5" w:rsidRDefault="009C2BE7" w:rsidP="00C023C5"/>
        </w:tc>
        <w:tc>
          <w:tcPr>
            <w:tcW w:w="738" w:type="dxa"/>
            <w:tcBorders>
              <w:bottom w:val="single" w:sz="4" w:space="0" w:color="auto"/>
            </w:tcBorders>
            <w:shd w:val="clear" w:color="auto" w:fill="auto"/>
          </w:tcPr>
          <w:p w:rsidR="009C2BE7" w:rsidRPr="002239BE" w:rsidRDefault="009C2BE7" w:rsidP="00C023C5">
            <w:pPr>
              <w:rPr>
                <w:b/>
                <w:sz w:val="24"/>
                <w:szCs w:val="24"/>
              </w:rPr>
            </w:pPr>
          </w:p>
        </w:tc>
        <w:tc>
          <w:tcPr>
            <w:tcW w:w="738" w:type="dxa"/>
            <w:shd w:val="clear" w:color="auto" w:fill="auto"/>
          </w:tcPr>
          <w:p w:rsidR="009C2BE7" w:rsidRDefault="009C2BE7" w:rsidP="00C023C5">
            <w:pPr>
              <w:rPr>
                <w:b/>
                <w:sz w:val="18"/>
                <w:szCs w:val="18"/>
              </w:rPr>
            </w:pPr>
          </w:p>
        </w:tc>
        <w:tc>
          <w:tcPr>
            <w:tcW w:w="738" w:type="dxa"/>
            <w:shd w:val="clear" w:color="auto" w:fill="auto"/>
          </w:tcPr>
          <w:p w:rsidR="009C2BE7" w:rsidRDefault="009C2BE7" w:rsidP="00C023C5">
            <w:pPr>
              <w:rPr>
                <w:b/>
                <w:sz w:val="18"/>
                <w:szCs w:val="18"/>
              </w:rPr>
            </w:pPr>
          </w:p>
        </w:tc>
      </w:tr>
      <w:tr w:rsidR="009F249A" w:rsidTr="00DE0D47">
        <w:trPr>
          <w:cantSplit/>
          <w:trHeight w:val="567"/>
        </w:trPr>
        <w:tc>
          <w:tcPr>
            <w:tcW w:w="3936" w:type="dxa"/>
          </w:tcPr>
          <w:p w:rsidR="009F249A" w:rsidRPr="007D743F" w:rsidRDefault="009F249A" w:rsidP="009F249A">
            <w:r w:rsidRPr="007D743F">
              <w:t xml:space="preserve">13. Herkennen bijvoeglijk naamwoord </w:t>
            </w:r>
          </w:p>
          <w:p w:rsidR="009F249A" w:rsidRPr="007D743F" w:rsidRDefault="009F249A" w:rsidP="009F249A">
            <w:r w:rsidRPr="007D743F">
              <w:t xml:space="preserve">       (bijvoeglijk gebruikt deelwoord)</w:t>
            </w:r>
          </w:p>
        </w:tc>
        <w:tc>
          <w:tcPr>
            <w:tcW w:w="738" w:type="dxa"/>
            <w:shd w:val="clear" w:color="auto" w:fill="auto"/>
          </w:tcPr>
          <w:p w:rsidR="009F249A" w:rsidRDefault="009F249A" w:rsidP="00C023C5">
            <w:pPr>
              <w:rPr>
                <w:b/>
                <w:sz w:val="24"/>
                <w:szCs w:val="24"/>
              </w:rPr>
            </w:pPr>
          </w:p>
        </w:tc>
        <w:tc>
          <w:tcPr>
            <w:tcW w:w="738" w:type="dxa"/>
            <w:shd w:val="clear" w:color="auto" w:fill="FFC000"/>
          </w:tcPr>
          <w:p w:rsidR="009F249A" w:rsidRDefault="009F249A" w:rsidP="00C023C5"/>
        </w:tc>
        <w:tc>
          <w:tcPr>
            <w:tcW w:w="738" w:type="dxa"/>
            <w:shd w:val="clear" w:color="auto" w:fill="auto"/>
          </w:tcPr>
          <w:p w:rsidR="009F249A" w:rsidRDefault="009F249A" w:rsidP="00C023C5"/>
        </w:tc>
        <w:tc>
          <w:tcPr>
            <w:tcW w:w="738" w:type="dxa"/>
            <w:shd w:val="clear" w:color="auto" w:fill="auto"/>
          </w:tcPr>
          <w:p w:rsidR="009F249A" w:rsidRPr="001603A5" w:rsidRDefault="009F249A" w:rsidP="00C023C5"/>
        </w:tc>
        <w:tc>
          <w:tcPr>
            <w:tcW w:w="738" w:type="dxa"/>
            <w:shd w:val="clear" w:color="auto" w:fill="auto"/>
          </w:tcPr>
          <w:p w:rsidR="009F249A" w:rsidRDefault="009F249A" w:rsidP="00C023C5"/>
        </w:tc>
        <w:tc>
          <w:tcPr>
            <w:tcW w:w="738" w:type="dxa"/>
            <w:tcBorders>
              <w:bottom w:val="single" w:sz="4" w:space="0" w:color="auto"/>
            </w:tcBorders>
            <w:shd w:val="clear" w:color="auto" w:fill="auto"/>
          </w:tcPr>
          <w:p w:rsidR="009F249A" w:rsidRPr="001603A5" w:rsidRDefault="009F249A" w:rsidP="00C023C5"/>
        </w:tc>
        <w:tc>
          <w:tcPr>
            <w:tcW w:w="738" w:type="dxa"/>
            <w:shd w:val="clear" w:color="auto" w:fill="auto"/>
          </w:tcPr>
          <w:p w:rsidR="009F249A" w:rsidRPr="002239BE" w:rsidRDefault="009F249A" w:rsidP="00C023C5">
            <w:pPr>
              <w:rPr>
                <w:b/>
                <w:sz w:val="24"/>
                <w:szCs w:val="24"/>
              </w:rPr>
            </w:pPr>
          </w:p>
        </w:tc>
        <w:tc>
          <w:tcPr>
            <w:tcW w:w="738" w:type="dxa"/>
            <w:shd w:val="clear" w:color="auto" w:fill="auto"/>
          </w:tcPr>
          <w:p w:rsidR="009F249A" w:rsidRDefault="009F249A" w:rsidP="00C023C5">
            <w:pPr>
              <w:rPr>
                <w:b/>
                <w:sz w:val="18"/>
                <w:szCs w:val="18"/>
              </w:rPr>
            </w:pPr>
          </w:p>
        </w:tc>
        <w:tc>
          <w:tcPr>
            <w:tcW w:w="738" w:type="dxa"/>
            <w:shd w:val="clear" w:color="auto" w:fill="auto"/>
          </w:tcPr>
          <w:p w:rsidR="009F249A" w:rsidRDefault="009F249A" w:rsidP="00C023C5">
            <w:pPr>
              <w:rPr>
                <w:b/>
                <w:sz w:val="18"/>
                <w:szCs w:val="18"/>
              </w:rPr>
            </w:pPr>
          </w:p>
        </w:tc>
      </w:tr>
      <w:tr w:rsidR="009F249A" w:rsidTr="00DE0D47">
        <w:trPr>
          <w:cantSplit/>
          <w:trHeight w:val="567"/>
        </w:trPr>
        <w:tc>
          <w:tcPr>
            <w:tcW w:w="3936" w:type="dxa"/>
          </w:tcPr>
          <w:p w:rsidR="009F249A" w:rsidRPr="007D743F" w:rsidRDefault="009F249A" w:rsidP="009F249A">
            <w:r w:rsidRPr="007D743F">
              <w:t xml:space="preserve">14. Regel weten voor bijvoeglijk </w:t>
            </w:r>
          </w:p>
          <w:p w:rsidR="009F249A" w:rsidRPr="007D743F" w:rsidRDefault="009F249A" w:rsidP="009F249A">
            <w:r w:rsidRPr="007D743F">
              <w:t xml:space="preserve">       naamwoord (bijvoeglijk gebruikt </w:t>
            </w:r>
          </w:p>
          <w:p w:rsidR="009F249A" w:rsidRPr="007D743F" w:rsidRDefault="009F249A" w:rsidP="009F249A">
            <w:r w:rsidRPr="007D743F">
              <w:t xml:space="preserve">       deelwoord)</w:t>
            </w:r>
          </w:p>
        </w:tc>
        <w:tc>
          <w:tcPr>
            <w:tcW w:w="738" w:type="dxa"/>
            <w:shd w:val="clear" w:color="auto" w:fill="auto"/>
          </w:tcPr>
          <w:p w:rsidR="009F249A" w:rsidRDefault="009F249A" w:rsidP="00C023C5">
            <w:pPr>
              <w:rPr>
                <w:b/>
                <w:sz w:val="24"/>
                <w:szCs w:val="24"/>
              </w:rPr>
            </w:pPr>
          </w:p>
        </w:tc>
        <w:tc>
          <w:tcPr>
            <w:tcW w:w="738" w:type="dxa"/>
            <w:shd w:val="clear" w:color="auto" w:fill="FFC000"/>
          </w:tcPr>
          <w:p w:rsidR="009F249A" w:rsidRDefault="009F249A" w:rsidP="00C023C5"/>
        </w:tc>
        <w:tc>
          <w:tcPr>
            <w:tcW w:w="738" w:type="dxa"/>
            <w:tcBorders>
              <w:bottom w:val="single" w:sz="4" w:space="0" w:color="auto"/>
            </w:tcBorders>
            <w:shd w:val="clear" w:color="auto" w:fill="92D050"/>
          </w:tcPr>
          <w:p w:rsidR="009F249A" w:rsidRDefault="009F249A" w:rsidP="00C023C5"/>
        </w:tc>
        <w:tc>
          <w:tcPr>
            <w:tcW w:w="738" w:type="dxa"/>
            <w:shd w:val="clear" w:color="auto" w:fill="auto"/>
          </w:tcPr>
          <w:p w:rsidR="009F249A" w:rsidRPr="001603A5" w:rsidRDefault="009F249A" w:rsidP="00C023C5"/>
        </w:tc>
        <w:tc>
          <w:tcPr>
            <w:tcW w:w="738" w:type="dxa"/>
            <w:shd w:val="clear" w:color="auto" w:fill="auto"/>
          </w:tcPr>
          <w:p w:rsidR="009F249A" w:rsidRDefault="009F249A" w:rsidP="00C023C5"/>
        </w:tc>
        <w:tc>
          <w:tcPr>
            <w:tcW w:w="738" w:type="dxa"/>
            <w:shd w:val="clear" w:color="auto" w:fill="auto"/>
          </w:tcPr>
          <w:p w:rsidR="009F249A" w:rsidRPr="001603A5" w:rsidRDefault="009F249A" w:rsidP="00C023C5"/>
        </w:tc>
        <w:tc>
          <w:tcPr>
            <w:tcW w:w="738" w:type="dxa"/>
            <w:shd w:val="clear" w:color="auto" w:fill="auto"/>
          </w:tcPr>
          <w:p w:rsidR="009F249A" w:rsidRPr="002239BE" w:rsidRDefault="009F249A" w:rsidP="00C023C5">
            <w:pPr>
              <w:rPr>
                <w:b/>
                <w:sz w:val="24"/>
                <w:szCs w:val="24"/>
              </w:rPr>
            </w:pPr>
          </w:p>
        </w:tc>
        <w:tc>
          <w:tcPr>
            <w:tcW w:w="738" w:type="dxa"/>
            <w:shd w:val="clear" w:color="auto" w:fill="auto"/>
          </w:tcPr>
          <w:p w:rsidR="009F249A" w:rsidRDefault="009F249A" w:rsidP="00C023C5">
            <w:pPr>
              <w:rPr>
                <w:b/>
                <w:sz w:val="18"/>
                <w:szCs w:val="18"/>
              </w:rPr>
            </w:pPr>
          </w:p>
        </w:tc>
        <w:tc>
          <w:tcPr>
            <w:tcW w:w="738" w:type="dxa"/>
            <w:shd w:val="clear" w:color="auto" w:fill="auto"/>
          </w:tcPr>
          <w:p w:rsidR="009F249A" w:rsidRDefault="009F249A" w:rsidP="00C023C5">
            <w:pPr>
              <w:rPr>
                <w:b/>
                <w:sz w:val="18"/>
                <w:szCs w:val="18"/>
              </w:rPr>
            </w:pPr>
          </w:p>
        </w:tc>
      </w:tr>
      <w:tr w:rsidR="009F249A" w:rsidTr="00DE0D47">
        <w:trPr>
          <w:cantSplit/>
          <w:trHeight w:val="567"/>
        </w:trPr>
        <w:tc>
          <w:tcPr>
            <w:tcW w:w="3936" w:type="dxa"/>
          </w:tcPr>
          <w:p w:rsidR="008357DE" w:rsidRPr="007D743F" w:rsidRDefault="008357DE" w:rsidP="009F249A">
            <w:r w:rsidRPr="007D743F">
              <w:t xml:space="preserve">15. Schrijven van de persoonsvorm  </w:t>
            </w:r>
          </w:p>
          <w:p w:rsidR="008357DE" w:rsidRPr="007D743F" w:rsidRDefault="008357DE" w:rsidP="009F249A">
            <w:r w:rsidRPr="007D743F">
              <w:t xml:space="preserve">       tegenwoordige tijd (enkelvoud en </w:t>
            </w:r>
          </w:p>
          <w:p w:rsidR="009F249A" w:rsidRPr="007D743F" w:rsidRDefault="008357DE" w:rsidP="009F249A">
            <w:r w:rsidRPr="007D743F">
              <w:t xml:space="preserve">       meervoud)</w:t>
            </w:r>
          </w:p>
        </w:tc>
        <w:tc>
          <w:tcPr>
            <w:tcW w:w="738" w:type="dxa"/>
            <w:shd w:val="clear" w:color="auto" w:fill="auto"/>
          </w:tcPr>
          <w:p w:rsidR="009F249A" w:rsidRDefault="009F249A" w:rsidP="00C023C5">
            <w:pPr>
              <w:rPr>
                <w:b/>
                <w:sz w:val="24"/>
                <w:szCs w:val="24"/>
              </w:rPr>
            </w:pPr>
          </w:p>
        </w:tc>
        <w:tc>
          <w:tcPr>
            <w:tcW w:w="738" w:type="dxa"/>
            <w:shd w:val="clear" w:color="auto" w:fill="FFC000"/>
          </w:tcPr>
          <w:p w:rsidR="009F249A" w:rsidRDefault="009F249A" w:rsidP="00C023C5"/>
        </w:tc>
        <w:tc>
          <w:tcPr>
            <w:tcW w:w="738" w:type="dxa"/>
            <w:shd w:val="clear" w:color="auto" w:fill="92D050"/>
          </w:tcPr>
          <w:p w:rsidR="009F249A" w:rsidRDefault="009F249A" w:rsidP="00C023C5"/>
        </w:tc>
        <w:tc>
          <w:tcPr>
            <w:tcW w:w="738" w:type="dxa"/>
            <w:shd w:val="clear" w:color="auto" w:fill="auto"/>
          </w:tcPr>
          <w:p w:rsidR="009F249A" w:rsidRPr="001603A5" w:rsidRDefault="009F249A" w:rsidP="00C023C5"/>
        </w:tc>
        <w:tc>
          <w:tcPr>
            <w:tcW w:w="738" w:type="dxa"/>
            <w:shd w:val="clear" w:color="auto" w:fill="auto"/>
          </w:tcPr>
          <w:p w:rsidR="009F249A" w:rsidRDefault="009F249A" w:rsidP="00C023C5"/>
        </w:tc>
        <w:tc>
          <w:tcPr>
            <w:tcW w:w="738" w:type="dxa"/>
            <w:tcBorders>
              <w:bottom w:val="single" w:sz="4" w:space="0" w:color="auto"/>
            </w:tcBorders>
            <w:shd w:val="clear" w:color="auto" w:fill="auto"/>
          </w:tcPr>
          <w:p w:rsidR="009F249A" w:rsidRPr="001603A5" w:rsidRDefault="009F249A" w:rsidP="00C023C5"/>
        </w:tc>
        <w:tc>
          <w:tcPr>
            <w:tcW w:w="738" w:type="dxa"/>
            <w:shd w:val="clear" w:color="auto" w:fill="auto"/>
          </w:tcPr>
          <w:p w:rsidR="009F249A" w:rsidRPr="002239BE" w:rsidRDefault="009F249A" w:rsidP="00C023C5">
            <w:pPr>
              <w:rPr>
                <w:b/>
                <w:sz w:val="24"/>
                <w:szCs w:val="24"/>
              </w:rPr>
            </w:pPr>
          </w:p>
        </w:tc>
        <w:tc>
          <w:tcPr>
            <w:tcW w:w="738" w:type="dxa"/>
            <w:shd w:val="clear" w:color="auto" w:fill="auto"/>
          </w:tcPr>
          <w:p w:rsidR="009F249A" w:rsidRDefault="009F249A" w:rsidP="00C023C5">
            <w:pPr>
              <w:rPr>
                <w:b/>
                <w:sz w:val="18"/>
                <w:szCs w:val="18"/>
              </w:rPr>
            </w:pPr>
          </w:p>
        </w:tc>
        <w:tc>
          <w:tcPr>
            <w:tcW w:w="738" w:type="dxa"/>
            <w:shd w:val="clear" w:color="auto" w:fill="auto"/>
          </w:tcPr>
          <w:p w:rsidR="009F249A" w:rsidRDefault="009F249A" w:rsidP="00C023C5">
            <w:pPr>
              <w:rPr>
                <w:b/>
                <w:sz w:val="18"/>
                <w:szCs w:val="18"/>
              </w:rPr>
            </w:pPr>
          </w:p>
        </w:tc>
      </w:tr>
      <w:tr w:rsidR="00CF212F" w:rsidTr="00DE0D47">
        <w:trPr>
          <w:cantSplit/>
          <w:trHeight w:val="1176"/>
        </w:trPr>
        <w:tc>
          <w:tcPr>
            <w:tcW w:w="3936" w:type="dxa"/>
            <w:tcBorders>
              <w:bottom w:val="single" w:sz="4" w:space="0" w:color="auto"/>
            </w:tcBorders>
          </w:tcPr>
          <w:p w:rsidR="00CF212F" w:rsidRPr="007D743F" w:rsidRDefault="00CF212F" w:rsidP="009440A2">
            <w:r w:rsidRPr="007D743F">
              <w:t xml:space="preserve">18. Regel voor persoonsvorm verleden </w:t>
            </w:r>
          </w:p>
          <w:p w:rsidR="00CF212F" w:rsidRPr="007D743F" w:rsidRDefault="00CF212F" w:rsidP="009440A2">
            <w:r w:rsidRPr="007D743F">
              <w:t xml:space="preserve">       tijd van zwakke werkwoorden ('t </w:t>
            </w:r>
          </w:p>
          <w:p w:rsidR="00CF212F" w:rsidRPr="007D743F" w:rsidRDefault="00CF212F" w:rsidP="009440A2">
            <w:r w:rsidRPr="007D743F">
              <w:t xml:space="preserve">       kofschip) zonder spellingprobleem </w:t>
            </w:r>
          </w:p>
          <w:p w:rsidR="00CF212F" w:rsidRPr="007D743F" w:rsidRDefault="00CF212F" w:rsidP="009440A2">
            <w:r w:rsidRPr="007D743F">
              <w:t xml:space="preserve">       (enkelvoud en meervoud)</w:t>
            </w:r>
          </w:p>
        </w:tc>
        <w:tc>
          <w:tcPr>
            <w:tcW w:w="738" w:type="dxa"/>
            <w:tcBorders>
              <w:bottom w:val="single" w:sz="4" w:space="0" w:color="auto"/>
            </w:tcBorders>
            <w:shd w:val="clear" w:color="auto" w:fill="auto"/>
          </w:tcPr>
          <w:p w:rsidR="00CF212F" w:rsidRDefault="00CF212F" w:rsidP="009440A2">
            <w:pPr>
              <w:rPr>
                <w:b/>
                <w:sz w:val="24"/>
                <w:szCs w:val="24"/>
              </w:rPr>
            </w:pPr>
          </w:p>
        </w:tc>
        <w:tc>
          <w:tcPr>
            <w:tcW w:w="738" w:type="dxa"/>
            <w:tcBorders>
              <w:bottom w:val="single" w:sz="4" w:space="0" w:color="auto"/>
            </w:tcBorders>
            <w:shd w:val="clear" w:color="auto" w:fill="FFC000"/>
          </w:tcPr>
          <w:p w:rsidR="00CF212F" w:rsidRDefault="00CF212F" w:rsidP="009440A2"/>
        </w:tc>
        <w:tc>
          <w:tcPr>
            <w:tcW w:w="738" w:type="dxa"/>
            <w:tcBorders>
              <w:bottom w:val="single" w:sz="4" w:space="0" w:color="auto"/>
            </w:tcBorders>
            <w:shd w:val="clear" w:color="auto" w:fill="92D050"/>
          </w:tcPr>
          <w:p w:rsidR="00CF212F" w:rsidRDefault="00CF212F" w:rsidP="009440A2"/>
        </w:tc>
        <w:tc>
          <w:tcPr>
            <w:tcW w:w="738" w:type="dxa"/>
            <w:tcBorders>
              <w:bottom w:val="single" w:sz="4" w:space="0" w:color="auto"/>
            </w:tcBorders>
            <w:shd w:val="clear" w:color="auto" w:fill="auto"/>
          </w:tcPr>
          <w:p w:rsidR="00CF212F" w:rsidRDefault="00CF212F" w:rsidP="009440A2"/>
        </w:tc>
        <w:tc>
          <w:tcPr>
            <w:tcW w:w="738" w:type="dxa"/>
            <w:shd w:val="clear" w:color="auto" w:fill="auto"/>
          </w:tcPr>
          <w:p w:rsidR="00CF212F" w:rsidRDefault="00CF212F" w:rsidP="009440A2"/>
        </w:tc>
        <w:tc>
          <w:tcPr>
            <w:tcW w:w="738" w:type="dxa"/>
            <w:shd w:val="clear" w:color="auto" w:fill="auto"/>
          </w:tcPr>
          <w:p w:rsidR="00CF212F" w:rsidRPr="001603A5" w:rsidRDefault="00CF212F" w:rsidP="009440A2"/>
        </w:tc>
        <w:tc>
          <w:tcPr>
            <w:tcW w:w="738" w:type="dxa"/>
            <w:shd w:val="clear" w:color="auto" w:fill="auto"/>
          </w:tcPr>
          <w:p w:rsidR="00CF212F" w:rsidRPr="002239BE" w:rsidRDefault="00CF212F" w:rsidP="009440A2">
            <w:pPr>
              <w:rPr>
                <w:b/>
                <w:sz w:val="24"/>
                <w:szCs w:val="24"/>
              </w:rPr>
            </w:pPr>
          </w:p>
        </w:tc>
        <w:tc>
          <w:tcPr>
            <w:tcW w:w="738" w:type="dxa"/>
            <w:shd w:val="clear" w:color="auto" w:fill="auto"/>
          </w:tcPr>
          <w:p w:rsidR="00CF212F" w:rsidRDefault="00CF212F" w:rsidP="009440A2">
            <w:pPr>
              <w:rPr>
                <w:b/>
                <w:sz w:val="18"/>
                <w:szCs w:val="18"/>
              </w:rPr>
            </w:pPr>
          </w:p>
        </w:tc>
        <w:tc>
          <w:tcPr>
            <w:tcW w:w="738" w:type="dxa"/>
            <w:shd w:val="clear" w:color="auto" w:fill="auto"/>
          </w:tcPr>
          <w:p w:rsidR="00126163" w:rsidRDefault="00126163" w:rsidP="009440A2">
            <w:pPr>
              <w:rPr>
                <w:b/>
                <w:sz w:val="18"/>
                <w:szCs w:val="18"/>
              </w:rPr>
            </w:pPr>
          </w:p>
        </w:tc>
      </w:tr>
      <w:tr w:rsidR="00126163" w:rsidTr="00DE0D47">
        <w:trPr>
          <w:cantSplit/>
          <w:trHeight w:val="567"/>
        </w:trPr>
        <w:tc>
          <w:tcPr>
            <w:tcW w:w="3936" w:type="dxa"/>
          </w:tcPr>
          <w:p w:rsidR="00126163" w:rsidRPr="007D743F" w:rsidRDefault="00126163" w:rsidP="009F249A">
            <w:r w:rsidRPr="007D743F">
              <w:t xml:space="preserve">21. Herkennen van persoonsvorm in </w:t>
            </w:r>
          </w:p>
          <w:p w:rsidR="00126163" w:rsidRDefault="00126163" w:rsidP="009F249A">
            <w:pPr>
              <w:rPr>
                <w:b/>
              </w:rPr>
            </w:pPr>
            <w:r w:rsidRPr="007D743F">
              <w:t xml:space="preserve">       samengestelde zinnen</w:t>
            </w:r>
          </w:p>
        </w:tc>
        <w:tc>
          <w:tcPr>
            <w:tcW w:w="738" w:type="dxa"/>
            <w:shd w:val="clear" w:color="auto" w:fill="auto"/>
          </w:tcPr>
          <w:p w:rsidR="00126163" w:rsidRDefault="00126163" w:rsidP="00C023C5">
            <w:pPr>
              <w:rPr>
                <w:b/>
                <w:sz w:val="24"/>
                <w:szCs w:val="24"/>
              </w:rPr>
            </w:pPr>
          </w:p>
        </w:tc>
        <w:tc>
          <w:tcPr>
            <w:tcW w:w="738" w:type="dxa"/>
            <w:shd w:val="clear" w:color="auto" w:fill="FFC000"/>
          </w:tcPr>
          <w:p w:rsidR="00126163" w:rsidRDefault="00126163" w:rsidP="00C023C5"/>
        </w:tc>
        <w:tc>
          <w:tcPr>
            <w:tcW w:w="738" w:type="dxa"/>
            <w:shd w:val="clear" w:color="auto" w:fill="92D050"/>
          </w:tcPr>
          <w:p w:rsidR="00126163" w:rsidRDefault="00126163" w:rsidP="00C023C5"/>
        </w:tc>
        <w:tc>
          <w:tcPr>
            <w:tcW w:w="738" w:type="dxa"/>
            <w:shd w:val="clear" w:color="auto" w:fill="auto"/>
          </w:tcPr>
          <w:p w:rsidR="00126163" w:rsidRDefault="00126163" w:rsidP="00C023C5"/>
        </w:tc>
        <w:tc>
          <w:tcPr>
            <w:tcW w:w="738" w:type="dxa"/>
            <w:shd w:val="clear" w:color="auto" w:fill="auto"/>
          </w:tcPr>
          <w:p w:rsidR="00126163" w:rsidRDefault="00126163" w:rsidP="00C023C5"/>
        </w:tc>
        <w:tc>
          <w:tcPr>
            <w:tcW w:w="738" w:type="dxa"/>
            <w:shd w:val="clear" w:color="auto" w:fill="auto"/>
          </w:tcPr>
          <w:p w:rsidR="00126163" w:rsidRPr="001603A5" w:rsidRDefault="00126163" w:rsidP="00C023C5"/>
        </w:tc>
        <w:tc>
          <w:tcPr>
            <w:tcW w:w="738" w:type="dxa"/>
            <w:shd w:val="clear" w:color="auto" w:fill="auto"/>
          </w:tcPr>
          <w:p w:rsidR="00126163" w:rsidRPr="002239BE" w:rsidRDefault="00126163" w:rsidP="00C023C5">
            <w:pPr>
              <w:rPr>
                <w:b/>
                <w:sz w:val="24"/>
                <w:szCs w:val="24"/>
              </w:rPr>
            </w:pPr>
          </w:p>
        </w:tc>
        <w:tc>
          <w:tcPr>
            <w:tcW w:w="738" w:type="dxa"/>
            <w:shd w:val="clear" w:color="auto" w:fill="auto"/>
          </w:tcPr>
          <w:p w:rsidR="00126163" w:rsidRDefault="00126163" w:rsidP="00C023C5">
            <w:pPr>
              <w:rPr>
                <w:b/>
                <w:sz w:val="18"/>
                <w:szCs w:val="18"/>
              </w:rPr>
            </w:pPr>
          </w:p>
        </w:tc>
        <w:tc>
          <w:tcPr>
            <w:tcW w:w="738" w:type="dxa"/>
            <w:shd w:val="clear" w:color="auto" w:fill="auto"/>
          </w:tcPr>
          <w:p w:rsidR="00126163" w:rsidRDefault="00126163" w:rsidP="00C023C5">
            <w:pPr>
              <w:rPr>
                <w:b/>
                <w:sz w:val="18"/>
                <w:szCs w:val="18"/>
              </w:rPr>
            </w:pPr>
          </w:p>
        </w:tc>
      </w:tr>
      <w:tr w:rsidR="00126163" w:rsidTr="00DE0D47">
        <w:trPr>
          <w:cantSplit/>
          <w:trHeight w:val="567"/>
        </w:trPr>
        <w:tc>
          <w:tcPr>
            <w:tcW w:w="3936" w:type="dxa"/>
          </w:tcPr>
          <w:p w:rsidR="00126163" w:rsidRPr="007D743F" w:rsidRDefault="00126163" w:rsidP="009F249A">
            <w:r w:rsidRPr="007D743F">
              <w:t xml:space="preserve">22. Regel voor het schrijven van het </w:t>
            </w:r>
          </w:p>
          <w:p w:rsidR="00126163" w:rsidRPr="007D743F" w:rsidRDefault="00126163" w:rsidP="009F249A">
            <w:r w:rsidRPr="007D743F">
              <w:t xml:space="preserve">       deelwoord (op </w:t>
            </w:r>
            <w:r w:rsidRPr="007D743F">
              <w:rPr>
                <w:i/>
              </w:rPr>
              <w:t>-en, -d, -t</w:t>
            </w:r>
            <w:r w:rsidRPr="007D743F">
              <w:t>)</w:t>
            </w:r>
          </w:p>
        </w:tc>
        <w:tc>
          <w:tcPr>
            <w:tcW w:w="738" w:type="dxa"/>
            <w:shd w:val="clear" w:color="auto" w:fill="auto"/>
          </w:tcPr>
          <w:p w:rsidR="00126163" w:rsidRDefault="00126163" w:rsidP="00C023C5">
            <w:pPr>
              <w:rPr>
                <w:b/>
                <w:sz w:val="24"/>
                <w:szCs w:val="24"/>
              </w:rPr>
            </w:pPr>
          </w:p>
        </w:tc>
        <w:tc>
          <w:tcPr>
            <w:tcW w:w="738" w:type="dxa"/>
            <w:shd w:val="clear" w:color="auto" w:fill="FFC000"/>
          </w:tcPr>
          <w:p w:rsidR="00126163" w:rsidRDefault="00126163" w:rsidP="00C023C5"/>
        </w:tc>
        <w:tc>
          <w:tcPr>
            <w:tcW w:w="738" w:type="dxa"/>
            <w:shd w:val="clear" w:color="auto" w:fill="92D050"/>
          </w:tcPr>
          <w:p w:rsidR="00126163" w:rsidRDefault="00126163" w:rsidP="00C023C5"/>
        </w:tc>
        <w:tc>
          <w:tcPr>
            <w:tcW w:w="738" w:type="dxa"/>
            <w:shd w:val="clear" w:color="auto" w:fill="auto"/>
          </w:tcPr>
          <w:p w:rsidR="00126163" w:rsidRDefault="00126163" w:rsidP="00C023C5"/>
        </w:tc>
        <w:tc>
          <w:tcPr>
            <w:tcW w:w="738" w:type="dxa"/>
            <w:shd w:val="clear" w:color="auto" w:fill="auto"/>
          </w:tcPr>
          <w:p w:rsidR="00126163" w:rsidRDefault="00126163" w:rsidP="00C023C5"/>
        </w:tc>
        <w:tc>
          <w:tcPr>
            <w:tcW w:w="738" w:type="dxa"/>
            <w:shd w:val="clear" w:color="auto" w:fill="auto"/>
          </w:tcPr>
          <w:p w:rsidR="00126163" w:rsidRPr="001603A5" w:rsidRDefault="00126163" w:rsidP="00C023C5"/>
        </w:tc>
        <w:tc>
          <w:tcPr>
            <w:tcW w:w="738" w:type="dxa"/>
            <w:shd w:val="clear" w:color="auto" w:fill="auto"/>
          </w:tcPr>
          <w:p w:rsidR="00126163" w:rsidRPr="002239BE" w:rsidRDefault="00126163" w:rsidP="00C023C5">
            <w:pPr>
              <w:rPr>
                <w:b/>
                <w:sz w:val="24"/>
                <w:szCs w:val="24"/>
              </w:rPr>
            </w:pPr>
          </w:p>
        </w:tc>
        <w:tc>
          <w:tcPr>
            <w:tcW w:w="738" w:type="dxa"/>
            <w:shd w:val="clear" w:color="auto" w:fill="auto"/>
          </w:tcPr>
          <w:p w:rsidR="00126163" w:rsidRDefault="00126163" w:rsidP="00C023C5">
            <w:pPr>
              <w:rPr>
                <w:b/>
                <w:sz w:val="18"/>
                <w:szCs w:val="18"/>
              </w:rPr>
            </w:pPr>
          </w:p>
        </w:tc>
        <w:tc>
          <w:tcPr>
            <w:tcW w:w="738" w:type="dxa"/>
            <w:shd w:val="clear" w:color="auto" w:fill="auto"/>
          </w:tcPr>
          <w:p w:rsidR="00126163" w:rsidRDefault="00126163" w:rsidP="00C023C5">
            <w:pPr>
              <w:rPr>
                <w:b/>
                <w:sz w:val="18"/>
                <w:szCs w:val="18"/>
              </w:rPr>
            </w:pPr>
          </w:p>
        </w:tc>
      </w:tr>
      <w:tr w:rsidR="007D743F" w:rsidTr="00DE0D47">
        <w:trPr>
          <w:cantSplit/>
          <w:trHeight w:val="567"/>
        </w:trPr>
        <w:tc>
          <w:tcPr>
            <w:tcW w:w="3936" w:type="dxa"/>
          </w:tcPr>
          <w:p w:rsidR="007D743F" w:rsidRDefault="007D743F" w:rsidP="009F249A">
            <w:pPr>
              <w:rPr>
                <w:b/>
              </w:rPr>
            </w:pPr>
            <w:r>
              <w:rPr>
                <w:b/>
              </w:rPr>
              <w:t xml:space="preserve">24. Herkennen en schrijven vreemde </w:t>
            </w:r>
          </w:p>
          <w:p w:rsidR="007D743F" w:rsidRDefault="007D743F" w:rsidP="009F249A">
            <w:pPr>
              <w:rPr>
                <w:b/>
              </w:rPr>
            </w:pPr>
            <w:r>
              <w:rPr>
                <w:b/>
              </w:rPr>
              <w:t xml:space="preserve">       werkwoorden (werkwoorden van </w:t>
            </w:r>
          </w:p>
          <w:p w:rsidR="007D743F" w:rsidRDefault="007D743F" w:rsidP="009F249A">
            <w:pPr>
              <w:rPr>
                <w:b/>
              </w:rPr>
            </w:pPr>
            <w:r>
              <w:rPr>
                <w:b/>
              </w:rPr>
              <w:t xml:space="preserve">       buitenlandse komaf) </w:t>
            </w:r>
          </w:p>
        </w:tc>
        <w:tc>
          <w:tcPr>
            <w:tcW w:w="738" w:type="dxa"/>
            <w:shd w:val="clear" w:color="auto" w:fill="auto"/>
          </w:tcPr>
          <w:p w:rsidR="007D743F" w:rsidRDefault="007D743F" w:rsidP="00C023C5">
            <w:pPr>
              <w:rPr>
                <w:b/>
                <w:sz w:val="24"/>
                <w:szCs w:val="24"/>
              </w:rPr>
            </w:pPr>
          </w:p>
        </w:tc>
        <w:tc>
          <w:tcPr>
            <w:tcW w:w="738" w:type="dxa"/>
            <w:shd w:val="clear" w:color="auto" w:fill="FFC000"/>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Pr="002239BE" w:rsidRDefault="007D743F" w:rsidP="00C023C5">
            <w:pPr>
              <w:rPr>
                <w:b/>
                <w:sz w:val="24"/>
                <w:szCs w:val="24"/>
              </w:rPr>
            </w:pPr>
          </w:p>
        </w:tc>
        <w:tc>
          <w:tcPr>
            <w:tcW w:w="738" w:type="dxa"/>
            <w:shd w:val="clear" w:color="auto" w:fill="auto"/>
          </w:tcPr>
          <w:p w:rsidR="007D743F" w:rsidRDefault="007D743F" w:rsidP="00C023C5">
            <w:pPr>
              <w:rPr>
                <w:b/>
                <w:sz w:val="18"/>
                <w:szCs w:val="18"/>
              </w:rPr>
            </w:pPr>
          </w:p>
        </w:tc>
        <w:tc>
          <w:tcPr>
            <w:tcW w:w="738" w:type="dxa"/>
            <w:shd w:val="clear" w:color="auto" w:fill="auto"/>
          </w:tcPr>
          <w:p w:rsidR="007D743F" w:rsidRDefault="007D743F" w:rsidP="00C023C5">
            <w:pPr>
              <w:rPr>
                <w:b/>
                <w:sz w:val="18"/>
                <w:szCs w:val="18"/>
              </w:rPr>
            </w:pPr>
          </w:p>
        </w:tc>
      </w:tr>
      <w:tr w:rsidR="007D743F" w:rsidTr="00DE0D47">
        <w:trPr>
          <w:cantSplit/>
          <w:trHeight w:val="567"/>
        </w:trPr>
        <w:tc>
          <w:tcPr>
            <w:tcW w:w="3936" w:type="dxa"/>
          </w:tcPr>
          <w:p w:rsidR="007D743F" w:rsidRDefault="007D743F" w:rsidP="007D743F">
            <w:pPr>
              <w:rPr>
                <w:b/>
              </w:rPr>
            </w:pPr>
            <w:r>
              <w:rPr>
                <w:b/>
              </w:rPr>
              <w:t xml:space="preserve">25. Regel tegenwoordig deelwoord en </w:t>
            </w:r>
          </w:p>
          <w:p w:rsidR="007D743F" w:rsidRDefault="007D743F" w:rsidP="007D743F">
            <w:pPr>
              <w:rPr>
                <w:b/>
              </w:rPr>
            </w:pPr>
            <w:r>
              <w:rPr>
                <w:b/>
              </w:rPr>
              <w:t xml:space="preserve">      het bijvoeglijk naamwoord </w:t>
            </w:r>
          </w:p>
          <w:p w:rsidR="007D743F" w:rsidRDefault="007D743F" w:rsidP="007D743F">
            <w:pPr>
              <w:rPr>
                <w:b/>
              </w:rPr>
            </w:pPr>
            <w:r>
              <w:rPr>
                <w:b/>
              </w:rPr>
              <w:t xml:space="preserve">      (bijvoeglijk gebruikt tegenwoordig </w:t>
            </w:r>
          </w:p>
          <w:p w:rsidR="007D743F" w:rsidRDefault="007D743F" w:rsidP="007D743F">
            <w:pPr>
              <w:rPr>
                <w:b/>
              </w:rPr>
            </w:pPr>
            <w:r>
              <w:rPr>
                <w:b/>
              </w:rPr>
              <w:t xml:space="preserve">       deelwoord)</w:t>
            </w:r>
          </w:p>
        </w:tc>
        <w:tc>
          <w:tcPr>
            <w:tcW w:w="738" w:type="dxa"/>
            <w:shd w:val="clear" w:color="auto" w:fill="auto"/>
          </w:tcPr>
          <w:p w:rsidR="007D743F" w:rsidRDefault="007D743F" w:rsidP="00C023C5">
            <w:pPr>
              <w:rPr>
                <w:b/>
                <w:sz w:val="24"/>
                <w:szCs w:val="24"/>
              </w:rPr>
            </w:pPr>
          </w:p>
        </w:tc>
        <w:tc>
          <w:tcPr>
            <w:tcW w:w="738" w:type="dxa"/>
            <w:shd w:val="clear" w:color="auto" w:fill="FFC000"/>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Default="007D743F" w:rsidP="00C023C5"/>
        </w:tc>
        <w:tc>
          <w:tcPr>
            <w:tcW w:w="738" w:type="dxa"/>
            <w:shd w:val="clear" w:color="auto" w:fill="auto"/>
          </w:tcPr>
          <w:p w:rsidR="007D743F" w:rsidRPr="002239BE" w:rsidRDefault="007D743F" w:rsidP="00C023C5">
            <w:pPr>
              <w:rPr>
                <w:b/>
                <w:sz w:val="24"/>
                <w:szCs w:val="24"/>
              </w:rPr>
            </w:pPr>
          </w:p>
        </w:tc>
        <w:tc>
          <w:tcPr>
            <w:tcW w:w="738" w:type="dxa"/>
            <w:shd w:val="clear" w:color="auto" w:fill="auto"/>
          </w:tcPr>
          <w:p w:rsidR="007D743F" w:rsidRDefault="007D743F" w:rsidP="00C023C5">
            <w:pPr>
              <w:rPr>
                <w:b/>
                <w:sz w:val="18"/>
                <w:szCs w:val="18"/>
              </w:rPr>
            </w:pPr>
          </w:p>
        </w:tc>
        <w:tc>
          <w:tcPr>
            <w:tcW w:w="738" w:type="dxa"/>
            <w:shd w:val="clear" w:color="auto" w:fill="auto"/>
          </w:tcPr>
          <w:p w:rsidR="007D743F" w:rsidRDefault="007D743F" w:rsidP="00C023C5">
            <w:pPr>
              <w:rPr>
                <w:b/>
                <w:sz w:val="18"/>
                <w:szCs w:val="18"/>
              </w:rPr>
            </w:pPr>
          </w:p>
        </w:tc>
      </w:tr>
      <w:tr w:rsidR="007D743F" w:rsidTr="00DE0D47">
        <w:trPr>
          <w:cantSplit/>
          <w:trHeight w:val="567"/>
        </w:trPr>
        <w:tc>
          <w:tcPr>
            <w:tcW w:w="3936" w:type="dxa"/>
            <w:tcBorders>
              <w:bottom w:val="single" w:sz="4" w:space="0" w:color="auto"/>
            </w:tcBorders>
          </w:tcPr>
          <w:p w:rsidR="007D743F" w:rsidRDefault="007D743F" w:rsidP="007D743F">
            <w:pPr>
              <w:rPr>
                <w:b/>
              </w:rPr>
            </w:pPr>
            <w:r>
              <w:rPr>
                <w:b/>
              </w:rPr>
              <w:t xml:space="preserve">26. Kunnen herkennen van 'deelwoord' </w:t>
            </w:r>
          </w:p>
          <w:p w:rsidR="007D743F" w:rsidRDefault="007D743F" w:rsidP="007D743F">
            <w:pPr>
              <w:rPr>
                <w:b/>
              </w:rPr>
            </w:pPr>
            <w:r>
              <w:rPr>
                <w:b/>
              </w:rPr>
              <w:t xml:space="preserve">       als voltooid of tegenwoordig </w:t>
            </w:r>
          </w:p>
          <w:p w:rsidR="007D743F" w:rsidRDefault="007D743F" w:rsidP="007D743F">
            <w:pPr>
              <w:rPr>
                <w:b/>
              </w:rPr>
            </w:pPr>
            <w:r>
              <w:rPr>
                <w:b/>
              </w:rPr>
              <w:t xml:space="preserve">       deelwoord</w:t>
            </w:r>
          </w:p>
        </w:tc>
        <w:tc>
          <w:tcPr>
            <w:tcW w:w="738" w:type="dxa"/>
            <w:shd w:val="clear" w:color="auto" w:fill="auto"/>
          </w:tcPr>
          <w:p w:rsidR="007D743F" w:rsidRDefault="007D743F" w:rsidP="00C023C5">
            <w:pPr>
              <w:rPr>
                <w:b/>
                <w:sz w:val="24"/>
                <w:szCs w:val="24"/>
              </w:rPr>
            </w:pPr>
          </w:p>
        </w:tc>
        <w:tc>
          <w:tcPr>
            <w:tcW w:w="738" w:type="dxa"/>
            <w:shd w:val="clear" w:color="auto" w:fill="FFC000"/>
          </w:tcPr>
          <w:p w:rsidR="007D743F" w:rsidRDefault="007D743F" w:rsidP="00C023C5"/>
        </w:tc>
        <w:tc>
          <w:tcPr>
            <w:tcW w:w="738" w:type="dxa"/>
            <w:tcBorders>
              <w:bottom w:val="single" w:sz="4" w:space="0" w:color="auto"/>
            </w:tcBorders>
            <w:shd w:val="clear" w:color="auto" w:fill="auto"/>
          </w:tcPr>
          <w:p w:rsidR="007D743F" w:rsidRDefault="007D743F" w:rsidP="00C023C5"/>
        </w:tc>
        <w:tc>
          <w:tcPr>
            <w:tcW w:w="738" w:type="dxa"/>
            <w:tcBorders>
              <w:bottom w:val="single" w:sz="4" w:space="0" w:color="auto"/>
            </w:tcBorders>
            <w:shd w:val="clear" w:color="auto" w:fill="auto"/>
          </w:tcPr>
          <w:p w:rsidR="007D743F" w:rsidRDefault="007D743F" w:rsidP="00C023C5"/>
        </w:tc>
        <w:tc>
          <w:tcPr>
            <w:tcW w:w="738" w:type="dxa"/>
            <w:tcBorders>
              <w:bottom w:val="single" w:sz="4" w:space="0" w:color="auto"/>
            </w:tcBorders>
            <w:shd w:val="clear" w:color="auto" w:fill="auto"/>
          </w:tcPr>
          <w:p w:rsidR="007D743F" w:rsidRDefault="007D743F" w:rsidP="00C023C5"/>
        </w:tc>
        <w:tc>
          <w:tcPr>
            <w:tcW w:w="738" w:type="dxa"/>
            <w:tcBorders>
              <w:bottom w:val="single" w:sz="4" w:space="0" w:color="auto"/>
            </w:tcBorders>
            <w:shd w:val="clear" w:color="auto" w:fill="auto"/>
          </w:tcPr>
          <w:p w:rsidR="007D743F" w:rsidRDefault="007D743F" w:rsidP="00C023C5"/>
        </w:tc>
        <w:tc>
          <w:tcPr>
            <w:tcW w:w="738" w:type="dxa"/>
            <w:shd w:val="clear" w:color="auto" w:fill="auto"/>
          </w:tcPr>
          <w:p w:rsidR="007D743F" w:rsidRPr="002239BE" w:rsidRDefault="007D743F" w:rsidP="00C023C5">
            <w:pPr>
              <w:rPr>
                <w:b/>
                <w:sz w:val="24"/>
                <w:szCs w:val="24"/>
              </w:rPr>
            </w:pPr>
          </w:p>
        </w:tc>
        <w:tc>
          <w:tcPr>
            <w:tcW w:w="738" w:type="dxa"/>
            <w:shd w:val="clear" w:color="auto" w:fill="auto"/>
          </w:tcPr>
          <w:p w:rsidR="007D743F" w:rsidRDefault="007D743F" w:rsidP="00C023C5">
            <w:pPr>
              <w:rPr>
                <w:b/>
                <w:sz w:val="18"/>
                <w:szCs w:val="18"/>
              </w:rPr>
            </w:pPr>
          </w:p>
        </w:tc>
        <w:tc>
          <w:tcPr>
            <w:tcW w:w="738" w:type="dxa"/>
            <w:shd w:val="clear" w:color="auto" w:fill="auto"/>
          </w:tcPr>
          <w:p w:rsidR="007D743F" w:rsidRDefault="007D743F" w:rsidP="00C023C5">
            <w:pPr>
              <w:rPr>
                <w:b/>
                <w:sz w:val="18"/>
                <w:szCs w:val="18"/>
              </w:rPr>
            </w:pPr>
          </w:p>
        </w:tc>
      </w:tr>
      <w:tr w:rsidR="00547F8E" w:rsidTr="00547F8E">
        <w:trPr>
          <w:cantSplit/>
          <w:trHeight w:val="1557"/>
        </w:trPr>
        <w:tc>
          <w:tcPr>
            <w:tcW w:w="3936" w:type="dxa"/>
            <w:shd w:val="clear" w:color="auto" w:fill="BFBFBF" w:themeFill="background1" w:themeFillShade="BF"/>
          </w:tcPr>
          <w:p w:rsidR="00547F8E" w:rsidRDefault="00547F8E" w:rsidP="009440A2">
            <w:pPr>
              <w:rPr>
                <w:b/>
              </w:rPr>
            </w:pPr>
            <w:r>
              <w:rPr>
                <w:b/>
              </w:rPr>
              <w:lastRenderedPageBreak/>
              <w:t xml:space="preserve">Groep 8  Werkwoordspelling leerlijn </w:t>
            </w:r>
          </w:p>
          <w:p w:rsidR="00547F8E" w:rsidRDefault="00547F8E" w:rsidP="009440A2">
            <w:pPr>
              <w:rPr>
                <w:b/>
              </w:rPr>
            </w:pPr>
            <w:r>
              <w:rPr>
                <w:b/>
              </w:rPr>
              <w:t xml:space="preserve">                (vervolg)</w:t>
            </w:r>
          </w:p>
          <w:p w:rsidR="00547F8E" w:rsidRDefault="00547F8E" w:rsidP="009440A2">
            <w:pPr>
              <w:rPr>
                <w:b/>
              </w:rPr>
            </w:pPr>
          </w:p>
          <w:p w:rsidR="00547F8E" w:rsidRPr="000A3BE0" w:rsidRDefault="00547F8E" w:rsidP="009440A2">
            <w:pPr>
              <w:rPr>
                <w:b/>
              </w:rPr>
            </w:pPr>
          </w:p>
        </w:tc>
        <w:tc>
          <w:tcPr>
            <w:tcW w:w="738" w:type="dxa"/>
            <w:shd w:val="clear" w:color="auto" w:fill="auto"/>
            <w:textDirection w:val="btLr"/>
          </w:tcPr>
          <w:p w:rsidR="00547F8E" w:rsidRDefault="00CA2FDD" w:rsidP="009440A2">
            <w:pPr>
              <w:ind w:left="113" w:right="113"/>
            </w:pPr>
            <w:r>
              <w:t>Periode 1</w:t>
            </w:r>
          </w:p>
        </w:tc>
        <w:tc>
          <w:tcPr>
            <w:tcW w:w="738" w:type="dxa"/>
            <w:shd w:val="clear" w:color="auto" w:fill="auto"/>
            <w:textDirection w:val="btLr"/>
          </w:tcPr>
          <w:p w:rsidR="00547F8E" w:rsidRDefault="00CA2FDD" w:rsidP="009440A2">
            <w:pPr>
              <w:ind w:left="113" w:right="113"/>
            </w:pPr>
            <w:r>
              <w:t>Periode 2</w:t>
            </w:r>
          </w:p>
        </w:tc>
        <w:tc>
          <w:tcPr>
            <w:tcW w:w="738" w:type="dxa"/>
            <w:shd w:val="clear" w:color="auto" w:fill="auto"/>
            <w:textDirection w:val="btLr"/>
          </w:tcPr>
          <w:p w:rsidR="00547F8E" w:rsidRDefault="0071078B" w:rsidP="009440A2">
            <w:pPr>
              <w:ind w:left="113" w:right="113"/>
            </w:pPr>
            <w:r>
              <w:t>Welke kaarten</w:t>
            </w:r>
          </w:p>
        </w:tc>
        <w:tc>
          <w:tcPr>
            <w:tcW w:w="738" w:type="dxa"/>
            <w:shd w:val="clear" w:color="auto" w:fill="auto"/>
            <w:textDirection w:val="btLr"/>
          </w:tcPr>
          <w:p w:rsidR="00547F8E" w:rsidRDefault="0071078B" w:rsidP="009440A2">
            <w:pPr>
              <w:ind w:left="113" w:right="113"/>
            </w:pPr>
            <w:r>
              <w:t>Welke kaarten</w:t>
            </w:r>
          </w:p>
        </w:tc>
        <w:tc>
          <w:tcPr>
            <w:tcW w:w="738" w:type="dxa"/>
            <w:shd w:val="clear" w:color="auto" w:fill="auto"/>
            <w:textDirection w:val="btLr"/>
          </w:tcPr>
          <w:p w:rsidR="00547F8E" w:rsidRDefault="0071078B" w:rsidP="009440A2">
            <w:pPr>
              <w:ind w:left="113" w:right="113"/>
            </w:pPr>
            <w:r>
              <w:t>Welke kaarten</w:t>
            </w:r>
          </w:p>
        </w:tc>
        <w:tc>
          <w:tcPr>
            <w:tcW w:w="738" w:type="dxa"/>
            <w:shd w:val="clear" w:color="auto" w:fill="auto"/>
            <w:textDirection w:val="btLr"/>
          </w:tcPr>
          <w:p w:rsidR="00547F8E" w:rsidRDefault="0071078B" w:rsidP="009440A2">
            <w:pPr>
              <w:ind w:left="113" w:right="113"/>
            </w:pPr>
            <w:r>
              <w:t>Welke kaarten</w:t>
            </w:r>
          </w:p>
        </w:tc>
        <w:tc>
          <w:tcPr>
            <w:tcW w:w="738" w:type="dxa"/>
            <w:shd w:val="clear" w:color="auto" w:fill="auto"/>
            <w:textDirection w:val="btLr"/>
          </w:tcPr>
          <w:p w:rsidR="00547F8E" w:rsidRDefault="0071078B" w:rsidP="009440A2">
            <w:pPr>
              <w:ind w:left="113" w:right="113"/>
            </w:pPr>
            <w:r>
              <w:t>Welke kaarten</w:t>
            </w:r>
          </w:p>
        </w:tc>
        <w:tc>
          <w:tcPr>
            <w:tcW w:w="738" w:type="dxa"/>
            <w:shd w:val="clear" w:color="auto" w:fill="auto"/>
          </w:tcPr>
          <w:p w:rsidR="00547F8E" w:rsidRDefault="00547F8E" w:rsidP="00CA2FDD"/>
        </w:tc>
        <w:tc>
          <w:tcPr>
            <w:tcW w:w="738" w:type="dxa"/>
            <w:shd w:val="clear" w:color="auto" w:fill="auto"/>
          </w:tcPr>
          <w:p w:rsidR="00547F8E" w:rsidRDefault="00547F8E" w:rsidP="009440A2"/>
        </w:tc>
      </w:tr>
      <w:tr w:rsidR="00547F8E" w:rsidTr="00547F8E">
        <w:trPr>
          <w:cantSplit/>
          <w:trHeight w:val="2259"/>
        </w:trPr>
        <w:tc>
          <w:tcPr>
            <w:tcW w:w="10578" w:type="dxa"/>
            <w:gridSpan w:val="10"/>
          </w:tcPr>
          <w:p w:rsidR="00547F8E" w:rsidRDefault="00547F8E" w:rsidP="009440A2"/>
          <w:tbl>
            <w:tblPr>
              <w:tblStyle w:val="Tabelraster"/>
              <w:tblW w:w="0" w:type="auto"/>
              <w:tblLayout w:type="fixed"/>
              <w:tblLook w:val="04A0"/>
            </w:tblPr>
            <w:tblGrid>
              <w:gridCol w:w="1980"/>
              <w:gridCol w:w="1417"/>
              <w:gridCol w:w="1400"/>
            </w:tblGrid>
            <w:tr w:rsidR="00547F8E" w:rsidTr="009440A2">
              <w:tc>
                <w:tcPr>
                  <w:tcW w:w="1980" w:type="dxa"/>
                </w:tcPr>
                <w:p w:rsidR="00547F8E" w:rsidRDefault="00547F8E" w:rsidP="009440A2">
                  <w:r>
                    <w:t xml:space="preserve">Periode 1 sep-jan </w:t>
                  </w:r>
                </w:p>
              </w:tc>
              <w:tc>
                <w:tcPr>
                  <w:tcW w:w="1417" w:type="dxa"/>
                  <w:shd w:val="clear" w:color="auto" w:fill="FFC000"/>
                </w:tcPr>
                <w:p w:rsidR="00547F8E" w:rsidRDefault="00547F8E" w:rsidP="009440A2"/>
              </w:tc>
              <w:tc>
                <w:tcPr>
                  <w:tcW w:w="1400" w:type="dxa"/>
                  <w:tcBorders>
                    <w:top w:val="nil"/>
                    <w:bottom w:val="nil"/>
                    <w:right w:val="nil"/>
                  </w:tcBorders>
                  <w:shd w:val="clear" w:color="auto" w:fill="auto"/>
                </w:tcPr>
                <w:p w:rsidR="00547F8E" w:rsidRDefault="00547F8E" w:rsidP="009440A2"/>
              </w:tc>
            </w:tr>
            <w:tr w:rsidR="00547F8E" w:rsidTr="009440A2">
              <w:tc>
                <w:tcPr>
                  <w:tcW w:w="1980" w:type="dxa"/>
                </w:tcPr>
                <w:p w:rsidR="00547F8E" w:rsidRDefault="00547F8E" w:rsidP="009440A2">
                  <w:r>
                    <w:t>Periode 2 feb-juli</w:t>
                  </w:r>
                </w:p>
              </w:tc>
              <w:tc>
                <w:tcPr>
                  <w:tcW w:w="1417" w:type="dxa"/>
                  <w:shd w:val="clear" w:color="auto" w:fill="92D050"/>
                </w:tcPr>
                <w:p w:rsidR="00547F8E" w:rsidRDefault="00547F8E" w:rsidP="009440A2"/>
              </w:tc>
              <w:tc>
                <w:tcPr>
                  <w:tcW w:w="1400" w:type="dxa"/>
                  <w:tcBorders>
                    <w:top w:val="nil"/>
                    <w:bottom w:val="nil"/>
                    <w:right w:val="nil"/>
                  </w:tcBorders>
                  <w:shd w:val="clear" w:color="auto" w:fill="auto"/>
                </w:tcPr>
                <w:p w:rsidR="00547F8E" w:rsidRDefault="00547F8E" w:rsidP="009440A2"/>
              </w:tc>
            </w:tr>
          </w:tbl>
          <w:p w:rsidR="00547F8E" w:rsidRDefault="00547F8E" w:rsidP="009440A2"/>
          <w:p w:rsidR="00547F8E" w:rsidRDefault="00547F8E" w:rsidP="00C023C5">
            <w:pPr>
              <w:rPr>
                <w:b/>
                <w:sz w:val="18"/>
                <w:szCs w:val="18"/>
              </w:rPr>
            </w:pPr>
            <w:r>
              <w:t xml:space="preserve">Vanaf groep 6 wordt naast spelling ook werkwoordspelling aangeboden. We hebben ervoor gekozen deze te scheiden van de spelling leerlijn. Leerlingen met dyslexie krijgen bij behandelaar vaak geen werkwoordspelling aangeboden. Met deze aparte leerlijn wordt snel duidelijk bij welke spellinglessen deze leerling wel met de groep meedoen. </w:t>
            </w:r>
          </w:p>
        </w:tc>
      </w:tr>
      <w:tr w:rsidR="00547F8E" w:rsidTr="00CA2FDD">
        <w:trPr>
          <w:cantSplit/>
          <w:trHeight w:val="567"/>
        </w:trPr>
        <w:tc>
          <w:tcPr>
            <w:tcW w:w="3936" w:type="dxa"/>
          </w:tcPr>
          <w:p w:rsidR="00547F8E" w:rsidRDefault="00547F8E" w:rsidP="007D743F">
            <w:pPr>
              <w:rPr>
                <w:b/>
              </w:rPr>
            </w:pPr>
            <w:r>
              <w:rPr>
                <w:b/>
              </w:rPr>
              <w:t xml:space="preserve">27. Regels voor schrijven van de </w:t>
            </w:r>
          </w:p>
          <w:p w:rsidR="00547F8E" w:rsidRDefault="00547F8E" w:rsidP="007D743F">
            <w:pPr>
              <w:rPr>
                <w:b/>
              </w:rPr>
            </w:pPr>
            <w:r>
              <w:rPr>
                <w:b/>
              </w:rPr>
              <w:t xml:space="preserve">       gebiedende wijs (persoonsvorm in </w:t>
            </w:r>
          </w:p>
          <w:p w:rsidR="00547F8E" w:rsidRDefault="00547F8E" w:rsidP="007D743F">
            <w:pPr>
              <w:rPr>
                <w:b/>
              </w:rPr>
            </w:pPr>
            <w:r>
              <w:rPr>
                <w:b/>
              </w:rPr>
              <w:t xml:space="preserve">       bevelende zinnen)</w:t>
            </w:r>
          </w:p>
        </w:tc>
        <w:tc>
          <w:tcPr>
            <w:tcW w:w="738" w:type="dxa"/>
            <w:shd w:val="clear" w:color="auto" w:fill="auto"/>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r w:rsidR="00547F8E" w:rsidTr="00CA2FDD">
        <w:trPr>
          <w:cantSplit/>
          <w:trHeight w:val="567"/>
        </w:trPr>
        <w:tc>
          <w:tcPr>
            <w:tcW w:w="3936" w:type="dxa"/>
          </w:tcPr>
          <w:p w:rsidR="00547F8E" w:rsidRDefault="00547F8E" w:rsidP="007D743F">
            <w:pPr>
              <w:rPr>
                <w:b/>
              </w:rPr>
            </w:pPr>
            <w:r>
              <w:rPr>
                <w:b/>
              </w:rPr>
              <w:t xml:space="preserve">28. Vervoegen van niet-scheidbare </w:t>
            </w:r>
          </w:p>
          <w:p w:rsidR="00547F8E" w:rsidRDefault="00547F8E" w:rsidP="007D743F">
            <w:pPr>
              <w:rPr>
                <w:b/>
              </w:rPr>
            </w:pPr>
            <w:r>
              <w:rPr>
                <w:b/>
              </w:rPr>
              <w:t xml:space="preserve">       samenstellingen (gevaarlijke </w:t>
            </w:r>
          </w:p>
          <w:p w:rsidR="00547F8E" w:rsidRDefault="00547F8E" w:rsidP="007D743F">
            <w:pPr>
              <w:rPr>
                <w:b/>
              </w:rPr>
            </w:pPr>
            <w:r>
              <w:rPr>
                <w:b/>
              </w:rPr>
              <w:t xml:space="preserve">       werkwoorden)</w:t>
            </w:r>
          </w:p>
        </w:tc>
        <w:tc>
          <w:tcPr>
            <w:tcW w:w="738" w:type="dxa"/>
            <w:shd w:val="clear" w:color="auto" w:fill="auto"/>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r w:rsidR="00547F8E" w:rsidTr="00CA2FDD">
        <w:trPr>
          <w:cantSplit/>
          <w:trHeight w:val="567"/>
        </w:trPr>
        <w:tc>
          <w:tcPr>
            <w:tcW w:w="3936" w:type="dxa"/>
          </w:tcPr>
          <w:p w:rsidR="00547F8E" w:rsidRDefault="00547F8E" w:rsidP="007D743F">
            <w:pPr>
              <w:rPr>
                <w:b/>
              </w:rPr>
            </w:pPr>
            <w:r>
              <w:rPr>
                <w:b/>
              </w:rPr>
              <w:t xml:space="preserve">29. Toepassen van werkwoordregels in </w:t>
            </w:r>
          </w:p>
          <w:p w:rsidR="00547F8E" w:rsidRDefault="00547F8E" w:rsidP="007D743F">
            <w:pPr>
              <w:rPr>
                <w:b/>
              </w:rPr>
            </w:pPr>
            <w:r>
              <w:rPr>
                <w:b/>
              </w:rPr>
              <w:t xml:space="preserve">       enkelvoudige zinnen met een </w:t>
            </w:r>
          </w:p>
          <w:p w:rsidR="00547F8E" w:rsidRDefault="00547F8E" w:rsidP="007D743F">
            <w:pPr>
              <w:rPr>
                <w:b/>
              </w:rPr>
            </w:pPr>
            <w:r>
              <w:rPr>
                <w:b/>
              </w:rPr>
              <w:t xml:space="preserve">       verwijswoord</w:t>
            </w:r>
          </w:p>
        </w:tc>
        <w:tc>
          <w:tcPr>
            <w:tcW w:w="738" w:type="dxa"/>
            <w:shd w:val="clear" w:color="auto" w:fill="FFC000"/>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r w:rsidR="00547F8E" w:rsidTr="00CA2FDD">
        <w:trPr>
          <w:cantSplit/>
          <w:trHeight w:val="567"/>
        </w:trPr>
        <w:tc>
          <w:tcPr>
            <w:tcW w:w="3936" w:type="dxa"/>
          </w:tcPr>
          <w:p w:rsidR="00547F8E" w:rsidRDefault="00547F8E" w:rsidP="007D743F">
            <w:pPr>
              <w:rPr>
                <w:b/>
              </w:rPr>
            </w:pPr>
            <w:r>
              <w:rPr>
                <w:b/>
              </w:rPr>
              <w:t xml:space="preserve">30. Toepassen van werkwoordregels in </w:t>
            </w:r>
          </w:p>
          <w:p w:rsidR="00547F8E" w:rsidRDefault="00547F8E" w:rsidP="007D743F">
            <w:pPr>
              <w:rPr>
                <w:b/>
              </w:rPr>
            </w:pPr>
            <w:r>
              <w:rPr>
                <w:b/>
              </w:rPr>
              <w:t xml:space="preserve">       samengestelde zinnen met een </w:t>
            </w:r>
          </w:p>
          <w:p w:rsidR="00547F8E" w:rsidRDefault="00547F8E" w:rsidP="007D743F">
            <w:pPr>
              <w:rPr>
                <w:b/>
              </w:rPr>
            </w:pPr>
            <w:r>
              <w:rPr>
                <w:b/>
              </w:rPr>
              <w:t xml:space="preserve">       betrekkelijk voornaamwoord (die, </w:t>
            </w:r>
          </w:p>
          <w:p w:rsidR="00547F8E" w:rsidRDefault="00547F8E" w:rsidP="007D743F">
            <w:pPr>
              <w:rPr>
                <w:b/>
              </w:rPr>
            </w:pPr>
            <w:r>
              <w:rPr>
                <w:b/>
              </w:rPr>
              <w:t xml:space="preserve">       dat)</w:t>
            </w:r>
          </w:p>
        </w:tc>
        <w:tc>
          <w:tcPr>
            <w:tcW w:w="738" w:type="dxa"/>
            <w:shd w:val="clear" w:color="auto" w:fill="FFC000"/>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r w:rsidR="00547F8E" w:rsidTr="00CA2FDD">
        <w:trPr>
          <w:cantSplit/>
          <w:trHeight w:val="567"/>
        </w:trPr>
        <w:tc>
          <w:tcPr>
            <w:tcW w:w="3936" w:type="dxa"/>
          </w:tcPr>
          <w:p w:rsidR="00547F8E" w:rsidRDefault="00547F8E" w:rsidP="007D743F">
            <w:pPr>
              <w:rPr>
                <w:b/>
              </w:rPr>
            </w:pPr>
            <w:r>
              <w:rPr>
                <w:b/>
              </w:rPr>
              <w:t xml:space="preserve">31. Schrijven van werkwoordsvormen in </w:t>
            </w:r>
          </w:p>
          <w:p w:rsidR="00547F8E" w:rsidRDefault="00547F8E" w:rsidP="007D743F">
            <w:pPr>
              <w:rPr>
                <w:b/>
              </w:rPr>
            </w:pPr>
            <w:r>
              <w:rPr>
                <w:b/>
              </w:rPr>
              <w:t xml:space="preserve">       samentrekkingen, zinnen met het/er </w:t>
            </w:r>
          </w:p>
          <w:p w:rsidR="00547F8E" w:rsidRDefault="00547F8E" w:rsidP="007D743F">
            <w:pPr>
              <w:rPr>
                <w:b/>
              </w:rPr>
            </w:pPr>
            <w:r>
              <w:rPr>
                <w:b/>
              </w:rPr>
              <w:t xml:space="preserve">       en passieve zinnen, aan de hand van </w:t>
            </w:r>
          </w:p>
          <w:p w:rsidR="00547F8E" w:rsidRDefault="00547F8E" w:rsidP="007D743F">
            <w:pPr>
              <w:rPr>
                <w:b/>
              </w:rPr>
            </w:pPr>
            <w:r>
              <w:rPr>
                <w:b/>
              </w:rPr>
              <w:t xml:space="preserve">       "gevaarlijke" werkwoorden</w:t>
            </w:r>
          </w:p>
        </w:tc>
        <w:tc>
          <w:tcPr>
            <w:tcW w:w="738" w:type="dxa"/>
            <w:shd w:val="clear" w:color="auto" w:fill="auto"/>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r w:rsidR="00547F8E" w:rsidTr="00CA2FDD">
        <w:trPr>
          <w:cantSplit/>
          <w:trHeight w:val="567"/>
        </w:trPr>
        <w:tc>
          <w:tcPr>
            <w:tcW w:w="3936" w:type="dxa"/>
          </w:tcPr>
          <w:p w:rsidR="00547F8E" w:rsidRDefault="00547F8E" w:rsidP="007D743F">
            <w:pPr>
              <w:rPr>
                <w:b/>
              </w:rPr>
            </w:pPr>
            <w:r>
              <w:rPr>
                <w:b/>
              </w:rPr>
              <w:t xml:space="preserve">32. Regels in enkelvoudige en </w:t>
            </w:r>
          </w:p>
          <w:p w:rsidR="00547F8E" w:rsidRDefault="00547F8E" w:rsidP="007D743F">
            <w:pPr>
              <w:rPr>
                <w:b/>
              </w:rPr>
            </w:pPr>
            <w:r>
              <w:rPr>
                <w:b/>
              </w:rPr>
              <w:t xml:space="preserve">       samengestelde zinnen met 'wie' en </w:t>
            </w:r>
          </w:p>
          <w:p w:rsidR="00547F8E" w:rsidRDefault="00547F8E" w:rsidP="007D743F">
            <w:pPr>
              <w:rPr>
                <w:b/>
              </w:rPr>
            </w:pPr>
            <w:r>
              <w:rPr>
                <w:b/>
              </w:rPr>
              <w:t xml:space="preserve">       'wat' als vraagwoord</w:t>
            </w:r>
          </w:p>
        </w:tc>
        <w:tc>
          <w:tcPr>
            <w:tcW w:w="738" w:type="dxa"/>
            <w:shd w:val="clear" w:color="auto" w:fill="FFC000"/>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r w:rsidR="00547F8E" w:rsidTr="00CA2FDD">
        <w:trPr>
          <w:cantSplit/>
          <w:trHeight w:val="567"/>
        </w:trPr>
        <w:tc>
          <w:tcPr>
            <w:tcW w:w="3936" w:type="dxa"/>
          </w:tcPr>
          <w:p w:rsidR="00547F8E" w:rsidRDefault="00547F8E" w:rsidP="007D743F">
            <w:pPr>
              <w:rPr>
                <w:b/>
              </w:rPr>
            </w:pPr>
            <w:r>
              <w:rPr>
                <w:b/>
              </w:rPr>
              <w:t xml:space="preserve">33. Regels in samengestelde zinnen met </w:t>
            </w:r>
          </w:p>
          <w:p w:rsidR="00547F8E" w:rsidRDefault="00547F8E" w:rsidP="007D743F">
            <w:pPr>
              <w:rPr>
                <w:b/>
              </w:rPr>
            </w:pPr>
            <w:r>
              <w:rPr>
                <w:b/>
              </w:rPr>
              <w:t xml:space="preserve">      'wie' en 'wat' als betrekkelijk </w:t>
            </w:r>
          </w:p>
          <w:p w:rsidR="00547F8E" w:rsidRDefault="00547F8E" w:rsidP="007D743F">
            <w:pPr>
              <w:rPr>
                <w:b/>
              </w:rPr>
            </w:pPr>
            <w:r>
              <w:rPr>
                <w:b/>
              </w:rPr>
              <w:t xml:space="preserve">       voornaamwoord aan de hand van </w:t>
            </w:r>
          </w:p>
          <w:p w:rsidR="00547F8E" w:rsidRDefault="00547F8E" w:rsidP="007D743F">
            <w:pPr>
              <w:rPr>
                <w:b/>
              </w:rPr>
            </w:pPr>
            <w:r>
              <w:rPr>
                <w:b/>
              </w:rPr>
              <w:t xml:space="preserve">       scheidbare samenstellingen, </w:t>
            </w:r>
          </w:p>
          <w:p w:rsidR="00547F8E" w:rsidRDefault="00547F8E" w:rsidP="007D743F">
            <w:pPr>
              <w:rPr>
                <w:b/>
              </w:rPr>
            </w:pPr>
            <w:r>
              <w:rPr>
                <w:b/>
              </w:rPr>
              <w:t xml:space="preserve">       gevaarlijke werkwoorden en </w:t>
            </w:r>
          </w:p>
          <w:p w:rsidR="00547F8E" w:rsidRDefault="00547F8E" w:rsidP="007D743F">
            <w:pPr>
              <w:rPr>
                <w:b/>
              </w:rPr>
            </w:pPr>
            <w:r>
              <w:rPr>
                <w:b/>
              </w:rPr>
              <w:t xml:space="preserve">       vreemde werkwoorden</w:t>
            </w:r>
          </w:p>
        </w:tc>
        <w:tc>
          <w:tcPr>
            <w:tcW w:w="738" w:type="dxa"/>
            <w:shd w:val="clear" w:color="auto" w:fill="auto"/>
          </w:tcPr>
          <w:p w:rsidR="00547F8E" w:rsidRDefault="00547F8E" w:rsidP="00C023C5">
            <w:pPr>
              <w:rPr>
                <w:b/>
                <w:sz w:val="24"/>
                <w:szCs w:val="24"/>
              </w:rPr>
            </w:pPr>
          </w:p>
        </w:tc>
        <w:tc>
          <w:tcPr>
            <w:tcW w:w="738" w:type="dxa"/>
            <w:shd w:val="clear" w:color="auto" w:fill="92D050"/>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Default="00547F8E" w:rsidP="00C023C5"/>
        </w:tc>
        <w:tc>
          <w:tcPr>
            <w:tcW w:w="738" w:type="dxa"/>
            <w:shd w:val="clear" w:color="auto" w:fill="auto"/>
          </w:tcPr>
          <w:p w:rsidR="00547F8E" w:rsidRPr="002239BE" w:rsidRDefault="00547F8E" w:rsidP="00C023C5">
            <w:pPr>
              <w:rPr>
                <w:b/>
                <w:sz w:val="24"/>
                <w:szCs w:val="24"/>
              </w:rPr>
            </w:pPr>
          </w:p>
        </w:tc>
        <w:tc>
          <w:tcPr>
            <w:tcW w:w="738" w:type="dxa"/>
            <w:shd w:val="clear" w:color="auto" w:fill="auto"/>
          </w:tcPr>
          <w:p w:rsidR="00547F8E" w:rsidRDefault="00547F8E" w:rsidP="00C023C5">
            <w:pPr>
              <w:rPr>
                <w:b/>
                <w:sz w:val="18"/>
                <w:szCs w:val="18"/>
              </w:rPr>
            </w:pPr>
          </w:p>
        </w:tc>
        <w:tc>
          <w:tcPr>
            <w:tcW w:w="738" w:type="dxa"/>
            <w:shd w:val="clear" w:color="auto" w:fill="auto"/>
          </w:tcPr>
          <w:p w:rsidR="00547F8E" w:rsidRDefault="00547F8E" w:rsidP="00C023C5">
            <w:pPr>
              <w:rPr>
                <w:b/>
                <w:sz w:val="18"/>
                <w:szCs w:val="18"/>
              </w:rPr>
            </w:pPr>
          </w:p>
        </w:tc>
      </w:tr>
    </w:tbl>
    <w:p w:rsidR="00915F37" w:rsidRDefault="00915F37"/>
    <w:sectPr w:rsidR="00915F37" w:rsidSect="002A6DBD">
      <w:footerReference w:type="default" r:id="rId7"/>
      <w:pgSz w:w="11906" w:h="16838"/>
      <w:pgMar w:top="720" w:right="720" w:bottom="720" w:left="72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F1" w:rsidRDefault="009D2AF1" w:rsidP="0045351E">
      <w:pPr>
        <w:spacing w:after="0" w:line="240" w:lineRule="auto"/>
      </w:pPr>
      <w:r>
        <w:separator/>
      </w:r>
    </w:p>
  </w:endnote>
  <w:endnote w:type="continuationSeparator" w:id="0">
    <w:p w:rsidR="009D2AF1" w:rsidRDefault="009D2AF1" w:rsidP="0045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51E" w:rsidRDefault="0045351E" w:rsidP="0045351E">
    <w:pPr>
      <w:pStyle w:val="Voettekst"/>
    </w:pPr>
    <w:r>
      <w:rPr>
        <w:noProof/>
        <w:lang w:eastAsia="nl-NL" w:bidi="he-IL"/>
      </w:rPr>
      <w:drawing>
        <wp:inline distT="0" distB="0" distL="0" distR="0">
          <wp:extent cx="609600" cy="424721"/>
          <wp:effectExtent l="19050" t="0" r="0" b="0"/>
          <wp:docPr id="1" name="Afbeelding 1" descr="C:\Users\Dorothea\Documents\2. werk\1. Werkarchief\1 Back-office\Afbeeldingen\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hea\Documents\2. werk\1. Werkarchief\1 Back-office\Afbeeldingen\Image1.gif"/>
                  <pic:cNvPicPr>
                    <a:picLocks noChangeAspect="1" noChangeArrowheads="1"/>
                  </pic:cNvPicPr>
                </pic:nvPicPr>
                <pic:blipFill>
                  <a:blip r:embed="rId1"/>
                  <a:srcRect/>
                  <a:stretch>
                    <a:fillRect/>
                  </a:stretch>
                </pic:blipFill>
                <pic:spPr bwMode="auto">
                  <a:xfrm>
                    <a:off x="0" y="0"/>
                    <a:ext cx="609600" cy="424721"/>
                  </a:xfrm>
                  <a:prstGeom prst="rect">
                    <a:avLst/>
                  </a:prstGeom>
                  <a:noFill/>
                  <a:ln w="9525">
                    <a:noFill/>
                    <a:miter lim="800000"/>
                    <a:headEnd/>
                    <a:tailEnd/>
                  </a:ln>
                </pic:spPr>
              </pic:pic>
            </a:graphicData>
          </a:graphic>
        </wp:inline>
      </w:drawing>
    </w:r>
    <w:r>
      <w:t xml:space="preserve">    DNO Onderwijsadvies ©  Spelling leerlijn voor leerjaar 8, 2013</w:t>
    </w:r>
  </w:p>
  <w:p w:rsidR="0045351E" w:rsidRPr="0045351E" w:rsidRDefault="0045351E" w:rsidP="0045351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F1" w:rsidRDefault="009D2AF1" w:rsidP="0045351E">
      <w:pPr>
        <w:spacing w:after="0" w:line="240" w:lineRule="auto"/>
      </w:pPr>
      <w:r>
        <w:separator/>
      </w:r>
    </w:p>
  </w:footnote>
  <w:footnote w:type="continuationSeparator" w:id="0">
    <w:p w:rsidR="009D2AF1" w:rsidRDefault="009D2AF1" w:rsidP="004535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97A3A"/>
    <w:rsid w:val="0004621B"/>
    <w:rsid w:val="000612A4"/>
    <w:rsid w:val="00062CCE"/>
    <w:rsid w:val="00075773"/>
    <w:rsid w:val="000A3BE0"/>
    <w:rsid w:val="000B6B67"/>
    <w:rsid w:val="000C154B"/>
    <w:rsid w:val="000F63C1"/>
    <w:rsid w:val="00126163"/>
    <w:rsid w:val="0014125E"/>
    <w:rsid w:val="00150AAA"/>
    <w:rsid w:val="001603A5"/>
    <w:rsid w:val="00162289"/>
    <w:rsid w:val="00165E7E"/>
    <w:rsid w:val="00165EB0"/>
    <w:rsid w:val="001C5FFA"/>
    <w:rsid w:val="001E748D"/>
    <w:rsid w:val="001E7F44"/>
    <w:rsid w:val="00200198"/>
    <w:rsid w:val="0020032B"/>
    <w:rsid w:val="00221FFD"/>
    <w:rsid w:val="002239BE"/>
    <w:rsid w:val="00224E10"/>
    <w:rsid w:val="002474C3"/>
    <w:rsid w:val="00255EB9"/>
    <w:rsid w:val="002750FA"/>
    <w:rsid w:val="002760D7"/>
    <w:rsid w:val="00290524"/>
    <w:rsid w:val="002A6DBD"/>
    <w:rsid w:val="002B707F"/>
    <w:rsid w:val="002D5772"/>
    <w:rsid w:val="002E1246"/>
    <w:rsid w:val="00332ACF"/>
    <w:rsid w:val="00361AB7"/>
    <w:rsid w:val="00366FFE"/>
    <w:rsid w:val="003672EE"/>
    <w:rsid w:val="003A25A9"/>
    <w:rsid w:val="003D1DE2"/>
    <w:rsid w:val="003D7319"/>
    <w:rsid w:val="003D7A6F"/>
    <w:rsid w:val="003E22BB"/>
    <w:rsid w:val="003E794A"/>
    <w:rsid w:val="003F7C14"/>
    <w:rsid w:val="0041310F"/>
    <w:rsid w:val="00424E4D"/>
    <w:rsid w:val="0045351E"/>
    <w:rsid w:val="004607D8"/>
    <w:rsid w:val="00471281"/>
    <w:rsid w:val="0047375F"/>
    <w:rsid w:val="004A1D9E"/>
    <w:rsid w:val="004D402B"/>
    <w:rsid w:val="005431E1"/>
    <w:rsid w:val="00547F8E"/>
    <w:rsid w:val="005633F2"/>
    <w:rsid w:val="0056786D"/>
    <w:rsid w:val="005828B5"/>
    <w:rsid w:val="005840CF"/>
    <w:rsid w:val="00592FC4"/>
    <w:rsid w:val="005A360A"/>
    <w:rsid w:val="005B2AA4"/>
    <w:rsid w:val="005E0DC9"/>
    <w:rsid w:val="005E38F1"/>
    <w:rsid w:val="005E5187"/>
    <w:rsid w:val="005E575D"/>
    <w:rsid w:val="006041BA"/>
    <w:rsid w:val="00612782"/>
    <w:rsid w:val="00625F9A"/>
    <w:rsid w:val="006369ED"/>
    <w:rsid w:val="00643385"/>
    <w:rsid w:val="00661948"/>
    <w:rsid w:val="00676BEA"/>
    <w:rsid w:val="0071078B"/>
    <w:rsid w:val="00722AF0"/>
    <w:rsid w:val="00753E00"/>
    <w:rsid w:val="00763FED"/>
    <w:rsid w:val="00765AEC"/>
    <w:rsid w:val="007717B5"/>
    <w:rsid w:val="00780E63"/>
    <w:rsid w:val="007819DF"/>
    <w:rsid w:val="00790E5F"/>
    <w:rsid w:val="00796205"/>
    <w:rsid w:val="007B5498"/>
    <w:rsid w:val="007D743F"/>
    <w:rsid w:val="007E072C"/>
    <w:rsid w:val="00806F71"/>
    <w:rsid w:val="00815652"/>
    <w:rsid w:val="008357DE"/>
    <w:rsid w:val="008435E3"/>
    <w:rsid w:val="00847517"/>
    <w:rsid w:val="00870996"/>
    <w:rsid w:val="0088097A"/>
    <w:rsid w:val="008879F6"/>
    <w:rsid w:val="00894D1A"/>
    <w:rsid w:val="00896E24"/>
    <w:rsid w:val="008D474D"/>
    <w:rsid w:val="00915F37"/>
    <w:rsid w:val="00933F48"/>
    <w:rsid w:val="009375D5"/>
    <w:rsid w:val="00964865"/>
    <w:rsid w:val="00977934"/>
    <w:rsid w:val="009851D2"/>
    <w:rsid w:val="009A069B"/>
    <w:rsid w:val="009B7E87"/>
    <w:rsid w:val="009C206C"/>
    <w:rsid w:val="009C2BE7"/>
    <w:rsid w:val="009D2AF1"/>
    <w:rsid w:val="009D68EE"/>
    <w:rsid w:val="009F249A"/>
    <w:rsid w:val="009F455F"/>
    <w:rsid w:val="009F7AB4"/>
    <w:rsid w:val="00A01DA5"/>
    <w:rsid w:val="00A17E49"/>
    <w:rsid w:val="00A24086"/>
    <w:rsid w:val="00A6064E"/>
    <w:rsid w:val="00A7625F"/>
    <w:rsid w:val="00AC183B"/>
    <w:rsid w:val="00AE15A9"/>
    <w:rsid w:val="00AF18F4"/>
    <w:rsid w:val="00AF2F18"/>
    <w:rsid w:val="00B27559"/>
    <w:rsid w:val="00B347BA"/>
    <w:rsid w:val="00B54AFA"/>
    <w:rsid w:val="00B55F4F"/>
    <w:rsid w:val="00BB6554"/>
    <w:rsid w:val="00C17E72"/>
    <w:rsid w:val="00C339A2"/>
    <w:rsid w:val="00C94587"/>
    <w:rsid w:val="00CA1317"/>
    <w:rsid w:val="00CA2FDD"/>
    <w:rsid w:val="00CB3BF4"/>
    <w:rsid w:val="00CE1FA7"/>
    <w:rsid w:val="00CE7EF3"/>
    <w:rsid w:val="00CF212F"/>
    <w:rsid w:val="00CF52DC"/>
    <w:rsid w:val="00D35729"/>
    <w:rsid w:val="00D50A16"/>
    <w:rsid w:val="00D72997"/>
    <w:rsid w:val="00D7519D"/>
    <w:rsid w:val="00D97A3A"/>
    <w:rsid w:val="00DA55FD"/>
    <w:rsid w:val="00DB5FCC"/>
    <w:rsid w:val="00DC6E4F"/>
    <w:rsid w:val="00DE0D47"/>
    <w:rsid w:val="00DF1E80"/>
    <w:rsid w:val="00E00F0A"/>
    <w:rsid w:val="00E2063B"/>
    <w:rsid w:val="00E32D7F"/>
    <w:rsid w:val="00EB09BD"/>
    <w:rsid w:val="00EC7532"/>
    <w:rsid w:val="00F22123"/>
    <w:rsid w:val="00F41797"/>
    <w:rsid w:val="00F42B5B"/>
    <w:rsid w:val="00F72D38"/>
    <w:rsid w:val="00F96E45"/>
    <w:rsid w:val="00FC1B10"/>
    <w:rsid w:val="00FD04A4"/>
    <w:rsid w:val="00FD65E2"/>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33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97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77934"/>
    <w:pPr>
      <w:ind w:left="720"/>
      <w:contextualSpacing/>
    </w:pPr>
  </w:style>
  <w:style w:type="paragraph" w:styleId="Koptekst">
    <w:name w:val="header"/>
    <w:basedOn w:val="Standaard"/>
    <w:link w:val="KoptekstChar"/>
    <w:uiPriority w:val="99"/>
    <w:semiHidden/>
    <w:unhideWhenUsed/>
    <w:rsid w:val="00453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5351E"/>
  </w:style>
  <w:style w:type="paragraph" w:styleId="Voettekst">
    <w:name w:val="footer"/>
    <w:basedOn w:val="Standaard"/>
    <w:link w:val="VoettekstChar"/>
    <w:uiPriority w:val="99"/>
    <w:semiHidden/>
    <w:unhideWhenUsed/>
    <w:rsid w:val="00453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5351E"/>
  </w:style>
  <w:style w:type="paragraph" w:styleId="Ballontekst">
    <w:name w:val="Balloon Text"/>
    <w:basedOn w:val="Standaard"/>
    <w:link w:val="BallontekstChar"/>
    <w:uiPriority w:val="99"/>
    <w:semiHidden/>
    <w:unhideWhenUsed/>
    <w:rsid w:val="00453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3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A3BB6-E31F-4DA6-B1AB-81F375DE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5143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2</cp:revision>
  <dcterms:created xsi:type="dcterms:W3CDTF">2014-06-29T12:32:00Z</dcterms:created>
  <dcterms:modified xsi:type="dcterms:W3CDTF">2014-06-29T12:32:00Z</dcterms:modified>
</cp:coreProperties>
</file>